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66E" w14:textId="77777777" w:rsidR="009873FE" w:rsidRDefault="009873FE" w:rsidP="009873FE">
      <w:pPr>
        <w:jc w:val="center"/>
        <w:rPr>
          <w:b/>
          <w:bCs/>
          <w:sz w:val="26"/>
          <w:szCs w:val="26"/>
        </w:rPr>
      </w:pPr>
      <w:r>
        <w:rPr>
          <w:b/>
          <w:bCs/>
          <w:sz w:val="26"/>
          <w:szCs w:val="26"/>
        </w:rPr>
        <w:t>MISSOURI DEPARTMENT OF CONSERVATION</w:t>
      </w:r>
    </w:p>
    <w:p w14:paraId="6EB80BC6" w14:textId="77777777" w:rsidR="009873FE" w:rsidRDefault="009873FE" w:rsidP="009873FE">
      <w:pPr>
        <w:jc w:val="center"/>
        <w:rPr>
          <w:b/>
          <w:bCs/>
          <w:sz w:val="26"/>
          <w:szCs w:val="26"/>
        </w:rPr>
      </w:pPr>
      <w:r>
        <w:rPr>
          <w:b/>
          <w:bCs/>
          <w:sz w:val="26"/>
          <w:szCs w:val="26"/>
        </w:rPr>
        <w:t>-SOLICITATION OF BID FOR TIMBER-</w:t>
      </w:r>
    </w:p>
    <w:p w14:paraId="25A8A7C3" w14:textId="77777777" w:rsidR="009873FE" w:rsidRDefault="009873FE" w:rsidP="009873FE">
      <w:pPr>
        <w:jc w:val="center"/>
        <w:rPr>
          <w:sz w:val="26"/>
          <w:szCs w:val="26"/>
        </w:rPr>
      </w:pPr>
    </w:p>
    <w:p w14:paraId="5238AEFE" w14:textId="0EE523BA" w:rsidR="009873FE" w:rsidRPr="00FC3C68" w:rsidRDefault="009873FE" w:rsidP="009873FE">
      <w:pPr>
        <w:rPr>
          <w:rFonts w:asciiTheme="minorHAnsi" w:hAnsiTheme="minorHAnsi" w:cs="Arial"/>
        </w:rPr>
      </w:pPr>
      <w:r w:rsidRPr="00FC3C68">
        <w:rPr>
          <w:rFonts w:asciiTheme="minorHAnsi" w:hAnsiTheme="minorHAnsi" w:cs="Arial"/>
        </w:rPr>
        <w:t xml:space="preserve">You are invited to bid on state-owned timber described as follows: </w:t>
      </w:r>
      <w:sdt>
        <w:sdtPr>
          <w:rPr>
            <w:rStyle w:val="Style7"/>
          </w:rPr>
          <w:id w:val="1354458979"/>
          <w:placeholder>
            <w:docPart w:val="183E43144CF64C25AED4B87D9C01E416"/>
          </w:placeholder>
          <w:text/>
        </w:sdtPr>
        <w:sdtEndPr>
          <w:rPr>
            <w:rStyle w:val="Style5"/>
          </w:rPr>
        </w:sdtEndPr>
        <w:sdtContent>
          <w:r w:rsidR="00DE500F">
            <w:rPr>
              <w:rStyle w:val="Style7"/>
            </w:rPr>
            <w:t>Holly Ridge</w:t>
          </w:r>
        </w:sdtContent>
      </w:sdt>
      <w:r w:rsidRPr="00214ED0">
        <w:rPr>
          <w:rFonts w:asciiTheme="minorHAnsi" w:hAnsiTheme="minorHAnsi" w:cs="Arial"/>
          <w:b/>
          <w:color w:val="000000" w:themeColor="text1"/>
          <w:u w:val="single"/>
        </w:rPr>
        <w:t xml:space="preserve"> </w:t>
      </w:r>
      <w:r w:rsidRPr="008500C2">
        <w:rPr>
          <w:rFonts w:asciiTheme="minorHAnsi" w:hAnsiTheme="minorHAnsi" w:cs="Arial"/>
          <w:b/>
          <w:bCs/>
          <w:u w:val="single"/>
        </w:rPr>
        <w:t>Conservation Area Timber Sale</w:t>
      </w:r>
    </w:p>
    <w:p w14:paraId="639E273B" w14:textId="77777777" w:rsidR="009873FE" w:rsidRPr="00FC3C68" w:rsidRDefault="009873FE" w:rsidP="009873FE">
      <w:pPr>
        <w:rPr>
          <w:rFonts w:asciiTheme="minorHAnsi" w:hAnsiTheme="minorHAnsi"/>
        </w:rPr>
      </w:pPr>
    </w:p>
    <w:p w14:paraId="4553DDEC" w14:textId="0D6F7F60" w:rsidR="009873FE" w:rsidRPr="00FC3C68" w:rsidRDefault="009873FE" w:rsidP="009873FE">
      <w:pPr>
        <w:rPr>
          <w:rFonts w:asciiTheme="minorHAnsi" w:hAnsiTheme="minorHAnsi"/>
        </w:rPr>
      </w:pPr>
      <w:r w:rsidRPr="00FC3C68">
        <w:rPr>
          <w:rFonts w:asciiTheme="minorHAnsi" w:hAnsiTheme="minorHAnsi"/>
          <w:b/>
          <w:bCs/>
          <w:u w:val="single"/>
        </w:rPr>
        <w:t>ACREAGE &amp; LOCATION:</w:t>
      </w:r>
      <w:r w:rsidRPr="00FC3C68">
        <w:rPr>
          <w:rFonts w:asciiTheme="minorHAnsi" w:hAnsiTheme="minorHAnsi"/>
        </w:rPr>
        <w:t xml:space="preserve">  This sawtimber is located on approximately </w:t>
      </w:r>
      <w:sdt>
        <w:sdtPr>
          <w:rPr>
            <w:rFonts w:asciiTheme="minorHAnsi" w:hAnsiTheme="minorHAnsi"/>
          </w:rPr>
          <w:id w:val="-175271552"/>
          <w:placeholder>
            <w:docPart w:val="A74FB1D8C17E4CD9BA995C97E63CC4F9"/>
          </w:placeholder>
        </w:sdtPr>
        <w:sdtEndPr>
          <w:rPr>
            <w:color w:val="000000" w:themeColor="text1"/>
          </w:rPr>
        </w:sdtEndPr>
        <w:sdtContent>
          <w:r w:rsidR="00DE500F">
            <w:rPr>
              <w:rFonts w:asciiTheme="minorHAnsi" w:hAnsiTheme="minorHAnsi"/>
            </w:rPr>
            <w:t>93</w:t>
          </w:r>
        </w:sdtContent>
      </w:sdt>
      <w:r w:rsidRPr="008500C2">
        <w:rPr>
          <w:rFonts w:asciiTheme="minorHAnsi" w:hAnsiTheme="minorHAnsi"/>
        </w:rPr>
        <w:t xml:space="preserve"> acres</w:t>
      </w:r>
      <w:r w:rsidRPr="00FC3C68">
        <w:rPr>
          <w:rFonts w:asciiTheme="minorHAnsi" w:hAnsiTheme="minorHAnsi"/>
        </w:rPr>
        <w:t xml:space="preserve"> on </w:t>
      </w:r>
      <w:sdt>
        <w:sdtPr>
          <w:rPr>
            <w:rFonts w:asciiTheme="minorHAnsi" w:hAnsiTheme="minorHAnsi"/>
          </w:rPr>
          <w:id w:val="1414428956"/>
          <w:placeholder>
            <w:docPart w:val="2A4A12B79784475D8EAE29A23E680C73"/>
          </w:placeholder>
        </w:sdtPr>
        <w:sdtEndPr>
          <w:rPr>
            <w:color w:val="000000" w:themeColor="text1"/>
          </w:rPr>
        </w:sdtEndPr>
        <w:sdtContent>
          <w:r w:rsidR="00591FA2">
            <w:rPr>
              <w:rFonts w:asciiTheme="minorHAnsi" w:hAnsiTheme="minorHAnsi"/>
            </w:rPr>
            <w:t>Southeast</w:t>
          </w:r>
        </w:sdtContent>
      </w:sdt>
      <w:r w:rsidRPr="00214ED0">
        <w:rPr>
          <w:rFonts w:asciiTheme="minorHAnsi" w:hAnsiTheme="minorHAnsi"/>
          <w:color w:val="000000" w:themeColor="text1"/>
        </w:rPr>
        <w:t xml:space="preserve"> </w:t>
      </w:r>
      <w:r w:rsidRPr="00FC3C68">
        <w:rPr>
          <w:rFonts w:asciiTheme="minorHAnsi" w:hAnsiTheme="minorHAnsi"/>
        </w:rPr>
        <w:t xml:space="preserve">Region of the Missouri Department of Conservation and is on an area described as follows: </w:t>
      </w:r>
      <w:sdt>
        <w:sdtPr>
          <w:rPr>
            <w:rFonts w:asciiTheme="minorHAnsi" w:hAnsiTheme="minorHAnsi"/>
          </w:rPr>
          <w:id w:val="-361669441"/>
          <w:placeholder>
            <w:docPart w:val="876894645A1D44D49CC47956A7CD7D29"/>
          </w:placeholder>
        </w:sdtPr>
        <w:sdtEndPr>
          <w:rPr>
            <w:color w:val="000000" w:themeColor="text1"/>
          </w:rPr>
        </w:sdtEndPr>
        <w:sdtContent>
          <w:r w:rsidR="008A1CEE">
            <w:rPr>
              <w:rFonts w:asciiTheme="minorHAnsi" w:hAnsiTheme="minorHAnsi"/>
            </w:rPr>
            <w:t>Holly Ridge</w:t>
          </w:r>
        </w:sdtContent>
      </w:sdt>
      <w:r w:rsidRPr="00214ED0">
        <w:rPr>
          <w:rFonts w:asciiTheme="minorHAnsi" w:hAnsiTheme="minorHAnsi"/>
          <w:color w:val="000000" w:themeColor="text1"/>
        </w:rPr>
        <w:t xml:space="preserve"> </w:t>
      </w:r>
      <w:r w:rsidRPr="00FC3C68">
        <w:rPr>
          <w:rFonts w:asciiTheme="minorHAnsi" w:hAnsiTheme="minorHAnsi"/>
        </w:rPr>
        <w:t xml:space="preserve">Conservation </w:t>
      </w:r>
      <w:r>
        <w:rPr>
          <w:rFonts w:asciiTheme="minorHAnsi" w:hAnsiTheme="minorHAnsi"/>
        </w:rPr>
        <w:t>Area, Compartment #</w:t>
      </w:r>
      <w:r w:rsidR="008A1CEE">
        <w:rPr>
          <w:rFonts w:asciiTheme="minorHAnsi" w:hAnsiTheme="minorHAnsi"/>
        </w:rPr>
        <w:t>’</w:t>
      </w:r>
      <w:sdt>
        <w:sdtPr>
          <w:rPr>
            <w:rFonts w:asciiTheme="minorHAnsi" w:hAnsiTheme="minorHAnsi"/>
          </w:rPr>
          <w:id w:val="-1075591501"/>
          <w:placeholder>
            <w:docPart w:val="3D3CB101B6B8439BA4B58CBB0E171113"/>
          </w:placeholder>
        </w:sdtPr>
        <w:sdtEndPr>
          <w:rPr>
            <w:color w:val="000000" w:themeColor="text1"/>
          </w:rPr>
        </w:sdtEndPr>
        <w:sdtContent>
          <w:r w:rsidR="008A1CEE">
            <w:rPr>
              <w:rFonts w:asciiTheme="minorHAnsi" w:hAnsiTheme="minorHAnsi"/>
            </w:rPr>
            <w:t xml:space="preserve">s </w:t>
          </w:r>
        </w:sdtContent>
      </w:sdt>
      <w:r w:rsidR="008A1CEE">
        <w:rPr>
          <w:rFonts w:asciiTheme="minorHAnsi" w:hAnsiTheme="minorHAnsi"/>
          <w:color w:val="000000" w:themeColor="text1"/>
        </w:rPr>
        <w:t>1&amp;2</w:t>
      </w:r>
      <w:r>
        <w:rPr>
          <w:rFonts w:asciiTheme="minorHAnsi" w:hAnsiTheme="minorHAnsi"/>
        </w:rPr>
        <w:t xml:space="preserve">, Township </w:t>
      </w:r>
      <w:sdt>
        <w:sdtPr>
          <w:rPr>
            <w:rFonts w:asciiTheme="minorHAnsi" w:hAnsiTheme="minorHAnsi"/>
          </w:rPr>
          <w:id w:val="-450169961"/>
          <w:placeholder>
            <w:docPart w:val="EF1F0F35BFB9453799553F0996CD4FFF"/>
          </w:placeholder>
        </w:sdtPr>
        <w:sdtEndPr>
          <w:rPr>
            <w:color w:val="FF0000"/>
          </w:rPr>
        </w:sdtEndPr>
        <w:sdtContent>
          <w:r w:rsidR="00E22FB8">
            <w:rPr>
              <w:rFonts w:asciiTheme="minorHAnsi" w:hAnsiTheme="minorHAnsi"/>
            </w:rPr>
            <w:t>26</w:t>
          </w:r>
        </w:sdtContent>
      </w:sdt>
      <w:r>
        <w:rPr>
          <w:rFonts w:asciiTheme="minorHAnsi" w:hAnsiTheme="minorHAnsi"/>
          <w:color w:val="FF0000"/>
        </w:rPr>
        <w:t xml:space="preserve"> </w:t>
      </w:r>
      <w:r>
        <w:rPr>
          <w:rFonts w:asciiTheme="minorHAnsi" w:hAnsiTheme="minorHAnsi"/>
        </w:rPr>
        <w:t>North, Range</w:t>
      </w:r>
      <w:r w:rsidR="00A55F9B">
        <w:rPr>
          <w:rFonts w:asciiTheme="minorHAnsi" w:hAnsiTheme="minorHAnsi"/>
        </w:rPr>
        <w:t>s</w:t>
      </w:r>
      <w:r>
        <w:rPr>
          <w:rFonts w:asciiTheme="minorHAnsi" w:hAnsiTheme="minorHAnsi"/>
        </w:rPr>
        <w:t xml:space="preserve"> </w:t>
      </w:r>
      <w:sdt>
        <w:sdtPr>
          <w:rPr>
            <w:rFonts w:asciiTheme="minorHAnsi" w:hAnsiTheme="minorHAnsi"/>
          </w:rPr>
          <w:id w:val="-457653720"/>
          <w:placeholder>
            <w:docPart w:val="03D44A636B3A4E43A73B2E6919EC837C"/>
          </w:placeholder>
        </w:sdtPr>
        <w:sdtEndPr>
          <w:rPr>
            <w:color w:val="000000" w:themeColor="text1"/>
          </w:rPr>
        </w:sdtEndPr>
        <w:sdtContent>
          <w:r w:rsidR="00E22FB8">
            <w:rPr>
              <w:rFonts w:asciiTheme="minorHAnsi" w:hAnsiTheme="minorHAnsi"/>
            </w:rPr>
            <w:t>10 &amp; 11</w:t>
          </w:r>
        </w:sdtContent>
      </w:sdt>
      <w:r>
        <w:rPr>
          <w:rFonts w:asciiTheme="minorHAnsi" w:hAnsiTheme="minorHAnsi"/>
        </w:rPr>
        <w:t xml:space="preserve"> East, Section</w:t>
      </w:r>
      <w:r w:rsidR="00A55F9B">
        <w:rPr>
          <w:rFonts w:asciiTheme="minorHAnsi" w:hAnsiTheme="minorHAnsi"/>
        </w:rPr>
        <w:t>s</w:t>
      </w:r>
      <w:r>
        <w:rPr>
          <w:rFonts w:asciiTheme="minorHAnsi" w:hAnsiTheme="minorHAnsi"/>
        </w:rPr>
        <w:t xml:space="preserve"> </w:t>
      </w:r>
      <w:sdt>
        <w:sdtPr>
          <w:rPr>
            <w:rFonts w:asciiTheme="minorHAnsi" w:hAnsiTheme="minorHAnsi"/>
          </w:rPr>
          <w:id w:val="733364526"/>
          <w:placeholder>
            <w:docPart w:val="ACFABFB5D455478CB5A96AD82BB6A314"/>
          </w:placeholder>
        </w:sdtPr>
        <w:sdtEndPr>
          <w:rPr>
            <w:color w:val="000000" w:themeColor="text1"/>
          </w:rPr>
        </w:sdtEndPr>
        <w:sdtContent>
          <w:r w:rsidR="00A55F9B">
            <w:rPr>
              <w:rFonts w:asciiTheme="minorHAnsi" w:hAnsiTheme="minorHAnsi"/>
            </w:rPr>
            <w:t>36 &amp; 32</w:t>
          </w:r>
        </w:sdtContent>
      </w:sdt>
      <w:r>
        <w:rPr>
          <w:rFonts w:asciiTheme="minorHAnsi" w:hAnsiTheme="minorHAnsi"/>
          <w:color w:val="FF0000"/>
        </w:rPr>
        <w:t xml:space="preserve"> </w:t>
      </w:r>
      <w:r>
        <w:rPr>
          <w:rFonts w:asciiTheme="minorHAnsi" w:hAnsiTheme="minorHAnsi"/>
        </w:rPr>
        <w:t xml:space="preserve">in </w:t>
      </w:r>
      <w:sdt>
        <w:sdtPr>
          <w:rPr>
            <w:rFonts w:asciiTheme="minorHAnsi" w:hAnsiTheme="minorHAnsi"/>
          </w:rPr>
          <w:id w:val="1853068241"/>
          <w:placeholder>
            <w:docPart w:val="DA9EEF11FDE54EF6B063D4BDA589CF73"/>
          </w:placeholder>
        </w:sdtPr>
        <w:sdtEndPr>
          <w:rPr>
            <w:color w:val="000000" w:themeColor="text1"/>
          </w:rPr>
        </w:sdtEndPr>
        <w:sdtContent>
          <w:r w:rsidR="007A1F81">
            <w:rPr>
              <w:rFonts w:asciiTheme="minorHAnsi" w:hAnsiTheme="minorHAnsi"/>
            </w:rPr>
            <w:t>Stoddard</w:t>
          </w:r>
        </w:sdtContent>
      </w:sdt>
      <w:r w:rsidRPr="00214ED0">
        <w:rPr>
          <w:rFonts w:asciiTheme="minorHAnsi" w:hAnsiTheme="minorHAnsi"/>
          <w:color w:val="000000" w:themeColor="text1"/>
        </w:rPr>
        <w:t xml:space="preserve"> </w:t>
      </w:r>
      <w:r w:rsidRPr="00FC3C68">
        <w:rPr>
          <w:rFonts w:asciiTheme="minorHAnsi" w:hAnsiTheme="minorHAnsi"/>
        </w:rPr>
        <w:t>County, Missouri</w:t>
      </w:r>
      <w:r>
        <w:rPr>
          <w:rFonts w:asciiTheme="minorHAnsi" w:hAnsiTheme="minorHAnsi"/>
        </w:rPr>
        <w:t>.</w:t>
      </w:r>
      <w:r w:rsidR="003F5AD0">
        <w:rPr>
          <w:rFonts w:ascii="Arial" w:hAnsi="Arial" w:cs="Arial"/>
          <w:szCs w:val="24"/>
        </w:rPr>
        <w:t xml:space="preserve"> A tour of the area will be conducted </w:t>
      </w:r>
      <w:r w:rsidR="003F5AD0" w:rsidRPr="003F5AD0">
        <w:rPr>
          <w:rFonts w:ascii="Arial" w:hAnsi="Arial" w:cs="Arial"/>
          <w:b/>
          <w:bCs/>
          <w:szCs w:val="24"/>
        </w:rPr>
        <w:t>on</w:t>
      </w:r>
      <w:r w:rsidR="003F5AD0" w:rsidRPr="003F5AD0">
        <w:rPr>
          <w:rFonts w:ascii="Arial" w:hAnsi="Arial" w:cs="Arial"/>
          <w:b/>
          <w:bCs/>
          <w:szCs w:val="24"/>
        </w:rPr>
        <w:t xml:space="preserve"> </w:t>
      </w:r>
      <w:sdt>
        <w:sdtPr>
          <w:rPr>
            <w:rFonts w:ascii="Arial" w:hAnsi="Arial" w:cs="Arial"/>
            <w:b/>
            <w:bCs/>
            <w:szCs w:val="24"/>
          </w:rPr>
          <w:id w:val="-1067565167"/>
          <w:placeholder>
            <w:docPart w:val="B9EFDEDA06C941B99B3844E8677202B6"/>
          </w:placeholder>
          <w:text/>
        </w:sdtPr>
        <w:sdtContent>
          <w:r w:rsidR="003F5AD0" w:rsidRPr="003F5AD0">
            <w:rPr>
              <w:rFonts w:ascii="Arial" w:hAnsi="Arial" w:cs="Arial"/>
              <w:b/>
              <w:bCs/>
              <w:szCs w:val="24"/>
            </w:rPr>
            <w:t>April 11th, at 10:00 AM</w:t>
          </w:r>
        </w:sdtContent>
      </w:sdt>
      <w:r w:rsidR="003F5AD0">
        <w:rPr>
          <w:rFonts w:ascii="Arial" w:hAnsi="Arial" w:cs="Arial"/>
          <w:szCs w:val="24"/>
        </w:rPr>
        <w:t xml:space="preserve"> beginning at the Missouri Department of Conservation </w:t>
      </w:r>
      <w:sdt>
        <w:sdtPr>
          <w:rPr>
            <w:rFonts w:ascii="Arial" w:hAnsi="Arial" w:cs="Arial"/>
            <w:szCs w:val="24"/>
          </w:rPr>
          <w:id w:val="1166438496"/>
          <w:placeholder>
            <w:docPart w:val="E7AF1540FA2640C08C746BC254F008A5"/>
          </w:placeholder>
          <w:text/>
        </w:sdtPr>
        <w:sdtContent>
          <w:r w:rsidR="003F5AD0">
            <w:rPr>
              <w:rFonts w:ascii="Arial" w:hAnsi="Arial" w:cs="Arial"/>
              <w:szCs w:val="24"/>
            </w:rPr>
            <w:t>parking lot across from the archery range on Holly Ridge CA</w:t>
          </w:r>
        </w:sdtContent>
      </w:sdt>
      <w:r w:rsidR="003F5AD0">
        <w:rPr>
          <w:rFonts w:ascii="Arial" w:hAnsi="Arial" w:cs="Arial"/>
          <w:szCs w:val="24"/>
        </w:rPr>
        <w:t>.</w:t>
      </w:r>
    </w:p>
    <w:p w14:paraId="3D757842" w14:textId="77777777" w:rsidR="009873FE" w:rsidRPr="00FC3C68" w:rsidRDefault="009873FE" w:rsidP="009873FE">
      <w:pPr>
        <w:rPr>
          <w:rFonts w:asciiTheme="minorHAnsi" w:hAnsiTheme="minorHAnsi"/>
        </w:rPr>
      </w:pPr>
    </w:p>
    <w:p w14:paraId="53281D6D" w14:textId="7D67FB27" w:rsidR="009873FE" w:rsidRPr="009A1683" w:rsidRDefault="009873FE" w:rsidP="009873FE">
      <w:pPr>
        <w:rPr>
          <w:rFonts w:asciiTheme="minorHAnsi" w:hAnsiTheme="minorHAnsi"/>
        </w:rPr>
      </w:pPr>
      <w:r w:rsidRPr="00FC3C68">
        <w:rPr>
          <w:rFonts w:asciiTheme="minorHAnsi" w:hAnsiTheme="minorHAnsi"/>
          <w:b/>
          <w:bCs/>
          <w:u w:val="single"/>
        </w:rPr>
        <w:t>DESCRIPTION:</w:t>
      </w:r>
      <w:r w:rsidRPr="00FC3C68">
        <w:rPr>
          <w:rFonts w:asciiTheme="minorHAnsi" w:hAnsiTheme="minorHAnsi"/>
        </w:rPr>
        <w:t xml:space="preserve"> </w:t>
      </w:r>
      <w:r>
        <w:rPr>
          <w:rFonts w:asciiTheme="minorHAnsi" w:hAnsiTheme="minorHAnsi"/>
        </w:rPr>
        <w:t xml:space="preserve"> </w:t>
      </w:r>
      <w:r w:rsidRPr="00893CC1">
        <w:rPr>
          <w:rFonts w:asciiTheme="minorHAnsi" w:hAnsiTheme="minorHAnsi"/>
        </w:rPr>
        <w:t xml:space="preserve">The </w:t>
      </w:r>
      <w:r>
        <w:rPr>
          <w:rFonts w:asciiTheme="minorHAnsi" w:hAnsiTheme="minorHAnsi"/>
        </w:rPr>
        <w:t>intermediate</w:t>
      </w:r>
      <w:r w:rsidRPr="00893CC1">
        <w:rPr>
          <w:rFonts w:asciiTheme="minorHAnsi" w:hAnsiTheme="minorHAnsi"/>
        </w:rPr>
        <w:t xml:space="preserve"> harvest area has been </w:t>
      </w:r>
      <w:r>
        <w:rPr>
          <w:rFonts w:asciiTheme="minorHAnsi" w:hAnsiTheme="minorHAnsi"/>
        </w:rPr>
        <w:t>marked by single tree selection method</w:t>
      </w:r>
      <w:r w:rsidRPr="00893CC1">
        <w:rPr>
          <w:rFonts w:asciiTheme="minorHAnsi" w:hAnsiTheme="minorHAnsi"/>
        </w:rPr>
        <w:t xml:space="preserve">.  Trees designated as </w:t>
      </w:r>
      <w:r>
        <w:rPr>
          <w:rFonts w:asciiTheme="minorHAnsi" w:hAnsiTheme="minorHAnsi"/>
        </w:rPr>
        <w:t>harvest</w:t>
      </w:r>
      <w:r w:rsidRPr="00893CC1">
        <w:rPr>
          <w:rFonts w:asciiTheme="minorHAnsi" w:hAnsiTheme="minorHAnsi"/>
        </w:rPr>
        <w:t xml:space="preserve"> trees have been marked on two sides and at the stump with </w:t>
      </w:r>
      <w:r w:rsidR="001C0398">
        <w:rPr>
          <w:rFonts w:asciiTheme="minorHAnsi" w:hAnsiTheme="minorHAnsi"/>
        </w:rPr>
        <w:t>orange</w:t>
      </w:r>
      <w:r w:rsidRPr="00893CC1">
        <w:rPr>
          <w:rFonts w:asciiTheme="minorHAnsi" w:hAnsiTheme="minorHAnsi"/>
        </w:rPr>
        <w:t xml:space="preserve"> paint. </w:t>
      </w:r>
      <w:r>
        <w:rPr>
          <w:rFonts w:asciiTheme="minorHAnsi" w:hAnsiTheme="minorHAnsi"/>
        </w:rPr>
        <w:t xml:space="preserve">Approximately </w:t>
      </w:r>
      <w:r w:rsidR="001E48BD">
        <w:rPr>
          <w:rFonts w:asciiTheme="minorHAnsi" w:hAnsiTheme="minorHAnsi"/>
          <w:color w:val="FF0000"/>
        </w:rPr>
        <w:t>334,890</w:t>
      </w:r>
      <w:r w:rsidRPr="00480E1D">
        <w:rPr>
          <w:rFonts w:asciiTheme="minorHAnsi" w:hAnsiTheme="minorHAnsi"/>
          <w:color w:val="FF0000"/>
        </w:rPr>
        <w:t xml:space="preserve"> </w:t>
      </w:r>
      <w:r>
        <w:rPr>
          <w:rFonts w:asciiTheme="minorHAnsi" w:hAnsiTheme="minorHAnsi"/>
        </w:rPr>
        <w:t>bd ft (Int’l ¼) of mixed oak and hickory sawtimber are available for harvest.</w:t>
      </w:r>
    </w:p>
    <w:p w14:paraId="44FDCFF7" w14:textId="77777777" w:rsidR="009873FE" w:rsidRPr="00FC3C68" w:rsidRDefault="009873FE" w:rsidP="009873FE">
      <w:pPr>
        <w:rPr>
          <w:rFonts w:asciiTheme="minorHAnsi" w:hAnsiTheme="minorHAnsi"/>
        </w:rPr>
      </w:pPr>
    </w:p>
    <w:p w14:paraId="582009C0" w14:textId="75683096" w:rsidR="009873FE" w:rsidRPr="005E34A3" w:rsidRDefault="009873FE" w:rsidP="009873FE">
      <w:pPr>
        <w:rPr>
          <w:rFonts w:asciiTheme="minorHAnsi" w:hAnsiTheme="minorHAnsi"/>
          <w:color w:val="FF0000"/>
        </w:rPr>
      </w:pPr>
      <w:r w:rsidRPr="00FC3C68">
        <w:rPr>
          <w:rFonts w:asciiTheme="minorHAnsi" w:hAnsiTheme="minorHAnsi"/>
          <w:b/>
          <w:bCs/>
          <w:u w:val="single"/>
        </w:rPr>
        <w:t>BID INSTRUCTIONS:</w:t>
      </w:r>
      <w:r w:rsidRPr="00FC3C68">
        <w:rPr>
          <w:rFonts w:asciiTheme="minorHAnsi" w:hAnsiTheme="minorHAnsi"/>
        </w:rPr>
        <w:t xml:space="preserve">  </w:t>
      </w:r>
      <w:r w:rsidRPr="00FC3C68">
        <w:rPr>
          <w:rFonts w:asciiTheme="minorHAnsi" w:hAnsiTheme="minorHAnsi"/>
          <w:bCs/>
        </w:rPr>
        <w:t>Only sealed, written, and legible bids will be accepted.</w:t>
      </w:r>
      <w:r w:rsidRPr="00FC3C68">
        <w:rPr>
          <w:rFonts w:asciiTheme="minorHAnsi" w:hAnsiTheme="minorHAnsi"/>
          <w:b/>
          <w:bCs/>
        </w:rPr>
        <w:t xml:space="preserve"> </w:t>
      </w:r>
      <w:r w:rsidRPr="00FC3C68">
        <w:rPr>
          <w:rFonts w:asciiTheme="minorHAnsi" w:hAnsiTheme="minorHAnsi"/>
        </w:rPr>
        <w:t xml:space="preserve"> </w:t>
      </w:r>
      <w:r w:rsidRPr="00FC3C68">
        <w:rPr>
          <w:rFonts w:asciiTheme="minorHAnsi" w:hAnsiTheme="minorHAnsi"/>
          <w:u w:val="single"/>
        </w:rPr>
        <w:t>NO late, verbal or telephone bids will be accepted.</w:t>
      </w:r>
      <w:r w:rsidRPr="00FC3C68">
        <w:rPr>
          <w:rFonts w:asciiTheme="minorHAnsi" w:hAnsiTheme="minorHAnsi"/>
        </w:rPr>
        <w:t xml:space="preserve">  </w:t>
      </w:r>
      <w:r w:rsidRPr="00FC3C68">
        <w:rPr>
          <w:rFonts w:asciiTheme="minorHAnsi" w:hAnsiTheme="minorHAnsi"/>
          <w:b/>
          <w:u w:val="single"/>
        </w:rPr>
        <w:t>The highest lump sum bid may not necessarily be awarded the contract</w:t>
      </w:r>
      <w:r w:rsidRPr="00FC3C68">
        <w:rPr>
          <w:rFonts w:asciiTheme="minorHAnsi" w:hAnsiTheme="minorHAnsi"/>
        </w:rPr>
        <w:t xml:space="preserve">. Falsification of any part of this document will result in the rejection of the bid. </w:t>
      </w:r>
      <w:r>
        <w:rPr>
          <w:rFonts w:asciiTheme="minorHAnsi" w:hAnsiTheme="minorHAnsi"/>
        </w:rPr>
        <w:t xml:space="preserve">All categories must be filled out. If categories are left blank no points will be awarded for that category. </w:t>
      </w:r>
      <w:r w:rsidRPr="00FC3C68">
        <w:rPr>
          <w:rFonts w:asciiTheme="minorHAnsi" w:hAnsiTheme="minorHAnsi"/>
        </w:rPr>
        <w:t xml:space="preserve">MDC has the right to reject </w:t>
      </w:r>
      <w:proofErr w:type="gramStart"/>
      <w:r w:rsidRPr="00FC3C68">
        <w:rPr>
          <w:rFonts w:asciiTheme="minorHAnsi" w:hAnsiTheme="minorHAnsi"/>
        </w:rPr>
        <w:t>any and all</w:t>
      </w:r>
      <w:proofErr w:type="gramEnd"/>
      <w:r w:rsidRPr="00FC3C68">
        <w:rPr>
          <w:rFonts w:asciiTheme="minorHAnsi" w:hAnsiTheme="minorHAnsi"/>
        </w:rPr>
        <w:t xml:space="preserve"> bids. Bids will be opened promptly on</w:t>
      </w:r>
      <w:r w:rsidR="006E0780" w:rsidRPr="006E0780">
        <w:rPr>
          <w:rStyle w:val="Style8"/>
        </w:rPr>
        <w:t xml:space="preserve"> </w:t>
      </w:r>
      <w:sdt>
        <w:sdtPr>
          <w:rPr>
            <w:rStyle w:val="Style8"/>
          </w:rPr>
          <w:id w:val="12119183"/>
          <w:placeholder>
            <w:docPart w:val="D4F3CFDE53E84972A076BAC1D93F04E4"/>
          </w:placeholder>
          <w:date w:fullDate="2024-05-01T00:00:00Z">
            <w:dateFormat w:val="dddd, MMMM dd, yyyy"/>
            <w:lid w:val="en-US"/>
            <w:storeMappedDataAs w:val="dateTime"/>
            <w:calendar w:val="gregorian"/>
          </w:date>
        </w:sdtPr>
        <w:sdtEndPr>
          <w:rPr>
            <w:rStyle w:val="DefaultParagraphFont"/>
            <w:rFonts w:asciiTheme="minorHAnsi" w:hAnsiTheme="minorHAnsi"/>
            <w:b w:val="0"/>
          </w:rPr>
        </w:sdtEndPr>
        <w:sdtContent>
          <w:r w:rsidR="00FA5806">
            <w:rPr>
              <w:rStyle w:val="Style8"/>
            </w:rPr>
            <w:t>Wednesday, May 01, 2024</w:t>
          </w:r>
        </w:sdtContent>
      </w:sdt>
      <w:r w:rsidRPr="00FC3C68">
        <w:rPr>
          <w:rFonts w:asciiTheme="minorHAnsi" w:hAnsiTheme="minorHAnsi"/>
        </w:rPr>
        <w:t xml:space="preserve"> </w:t>
      </w:r>
      <w:sdt>
        <w:sdtPr>
          <w:rPr>
            <w:rStyle w:val="Style10"/>
          </w:rPr>
          <w:id w:val="-879010880"/>
          <w:placeholder>
            <w:docPart w:val="23678AC36565462F8CDE581CF7EB659E"/>
          </w:placeholder>
          <w:date w:fullDate="2024-03-06T00:00:00Z">
            <w:dateFormat w:val="h:mm am/pm"/>
            <w:lid w:val="en-US"/>
            <w:storeMappedDataAs w:val="dateTime"/>
            <w:calendar w:val="gregorian"/>
          </w:date>
        </w:sdtPr>
        <w:sdtContent>
          <w:r w:rsidR="005D58F2">
            <w:rPr>
              <w:rStyle w:val="Style10"/>
            </w:rPr>
            <w:t>12:00 AM</w:t>
          </w:r>
        </w:sdtContent>
      </w:sdt>
    </w:p>
    <w:p w14:paraId="6022EE7A" w14:textId="77777777" w:rsidR="009873FE" w:rsidRPr="00FC3C68" w:rsidRDefault="009873FE" w:rsidP="009873FE">
      <w:pPr>
        <w:tabs>
          <w:tab w:val="left" w:pos="3420"/>
        </w:tabs>
        <w:rPr>
          <w:rFonts w:asciiTheme="minorHAnsi" w:hAnsiTheme="minorHAnsi"/>
        </w:rPr>
      </w:pPr>
      <w:r>
        <w:rPr>
          <w:rFonts w:asciiTheme="minorHAnsi" w:hAnsiTheme="minorHAnsi"/>
        </w:rPr>
        <w:tab/>
      </w:r>
    </w:p>
    <w:p w14:paraId="05FB6E1D" w14:textId="4B031EF2" w:rsidR="009873FE" w:rsidRPr="00DD55DC" w:rsidRDefault="05FB6E1D" w:rsidP="6F0D0262">
      <w:pPr>
        <w:rPr>
          <w:rFonts w:asciiTheme="minorHAnsi" w:hAnsiTheme="minorHAnsi"/>
          <w:b/>
          <w:bCs/>
          <w:sz w:val="22"/>
          <w:szCs w:val="22"/>
        </w:rPr>
      </w:pPr>
      <w:r w:rsidRPr="6F0D0262">
        <w:rPr>
          <w:rFonts w:asciiTheme="minorHAnsi" w:hAnsiTheme="minorHAnsi"/>
        </w:rPr>
        <w:t xml:space="preserve">The contract will be awarded within five business days following the bid opening.  After a bid is completed, return it to: </w:t>
      </w:r>
      <w:sdt>
        <w:sdtPr>
          <w:rPr>
            <w:rFonts w:asciiTheme="minorHAnsi" w:hAnsiTheme="minorHAnsi"/>
          </w:rPr>
          <w:id w:val="213777173"/>
          <w:placeholder>
            <w:docPart w:val="A9ED53BB97054A07BBB213AC00C258BF"/>
          </w:placeholder>
        </w:sdtPr>
        <w:sdtEndPr>
          <w:rPr>
            <w:color w:val="000000" w:themeColor="text1"/>
          </w:rPr>
        </w:sdtEndPr>
        <w:sdtContent>
          <w:r w:rsidR="008A7F5E">
            <w:rPr>
              <w:rFonts w:asciiTheme="minorHAnsi" w:hAnsiTheme="minorHAnsi"/>
            </w:rPr>
            <w:t>107 Magazine Lane, Poplar Bluff</w:t>
          </w:r>
          <w:r w:rsidR="00D34882">
            <w:rPr>
              <w:rFonts w:asciiTheme="minorHAnsi" w:hAnsiTheme="minorHAnsi"/>
            </w:rPr>
            <w:t>, MO 63901</w:t>
          </w:r>
        </w:sdtContent>
      </w:sdt>
      <w:r w:rsidRPr="6F0D0262">
        <w:rPr>
          <w:rFonts w:asciiTheme="minorHAnsi" w:hAnsiTheme="minorHAnsi"/>
          <w:color w:val="000000" w:themeColor="text1"/>
        </w:rPr>
        <w:t xml:space="preserve"> </w:t>
      </w:r>
      <w:r w:rsidRPr="6F0D0262">
        <w:rPr>
          <w:rFonts w:asciiTheme="minorHAnsi" w:hAnsiTheme="minorHAnsi"/>
        </w:rPr>
        <w:t xml:space="preserve">before </w:t>
      </w:r>
      <w:sdt>
        <w:sdtPr>
          <w:rPr>
            <w:rStyle w:val="Style11"/>
          </w:rPr>
          <w:id w:val="417520565"/>
          <w:placeholder>
            <w:docPart w:val="BBD42D506D0647AF8EB09F13EACF31BC"/>
          </w:placeholder>
          <w:date w:fullDate="2024-05-01T00:00:00Z">
            <w:dateFormat w:val="dddd, MMMM dd, yyyy"/>
            <w:lid w:val="en-US"/>
            <w:storeMappedDataAs w:val="dateTime"/>
            <w:calendar w:val="gregorian"/>
          </w:date>
        </w:sdtPr>
        <w:sdtContent>
          <w:r w:rsidR="00D34882">
            <w:rPr>
              <w:rStyle w:val="Style11"/>
            </w:rPr>
            <w:t>Wednesday, May 01, 2024</w:t>
          </w:r>
        </w:sdtContent>
      </w:sdt>
      <w:r w:rsidRPr="6F0D0262">
        <w:rPr>
          <w:rFonts w:asciiTheme="minorHAnsi" w:hAnsiTheme="minorHAnsi"/>
        </w:rPr>
        <w:t xml:space="preserve"> at </w:t>
      </w:r>
      <w:sdt>
        <w:sdtPr>
          <w:rPr>
            <w:rFonts w:asciiTheme="minorHAnsi" w:hAnsiTheme="minorHAnsi"/>
          </w:rPr>
          <w:id w:val="-937360613"/>
          <w:placeholder>
            <w:docPart w:val="01D93F0E28104F5C9C94F2D1D52F4721"/>
          </w:placeholder>
          <w:date w:fullDate="2024-03-06T00:00:00Z">
            <w:dateFormat w:val="h:mm am/pm"/>
            <w:lid w:val="en-US"/>
            <w:storeMappedDataAs w:val="dateTime"/>
            <w:calendar w:val="gregorian"/>
          </w:date>
        </w:sdtPr>
        <w:sdtContent>
          <w:r w:rsidR="00D34882">
            <w:rPr>
              <w:rFonts w:asciiTheme="minorHAnsi" w:hAnsiTheme="minorHAnsi"/>
            </w:rPr>
            <w:t>12:00 AM</w:t>
          </w:r>
        </w:sdtContent>
      </w:sdt>
      <w:r w:rsidRPr="6F0D0262">
        <w:rPr>
          <w:rFonts w:asciiTheme="minorHAnsi" w:hAnsiTheme="minorHAnsi"/>
        </w:rPr>
        <w:t xml:space="preserve">  Plainly write </w:t>
      </w:r>
      <w:sdt>
        <w:sdtPr>
          <w:rPr>
            <w:rStyle w:val="Style12"/>
          </w:rPr>
          <w:id w:val="606479131"/>
          <w:placeholder>
            <w:docPart w:val="CE5345FE2B2E496A871C8B923B8CBE87"/>
          </w:placeholder>
        </w:sdtPr>
        <w:sdtEndPr>
          <w:rPr>
            <w:rStyle w:val="DefaultParagraphFont"/>
            <w:rFonts w:asciiTheme="minorHAnsi" w:hAnsiTheme="minorHAnsi"/>
            <w:b w:val="0"/>
            <w:color w:val="000000" w:themeColor="text1"/>
            <w:u w:val="none"/>
          </w:rPr>
        </w:sdtEndPr>
        <w:sdtContent>
          <w:r w:rsidR="000A475D">
            <w:rPr>
              <w:rStyle w:val="Style12"/>
            </w:rPr>
            <w:t>Holly Ridge</w:t>
          </w:r>
        </w:sdtContent>
      </w:sdt>
      <w:r w:rsidRPr="6F0D0262">
        <w:rPr>
          <w:rFonts w:asciiTheme="minorHAnsi" w:hAnsiTheme="minorHAnsi"/>
          <w:b/>
          <w:bCs/>
          <w:color w:val="000000" w:themeColor="text1"/>
          <w:u w:val="single"/>
        </w:rPr>
        <w:t xml:space="preserve"> </w:t>
      </w:r>
      <w:r w:rsidRPr="6F0D0262">
        <w:rPr>
          <w:rFonts w:asciiTheme="minorHAnsi" w:hAnsiTheme="minorHAnsi"/>
          <w:b/>
          <w:bCs/>
          <w:u w:val="single"/>
        </w:rPr>
        <w:t xml:space="preserve">Timber Sale </w:t>
      </w:r>
      <w:r w:rsidRPr="6F0D0262">
        <w:rPr>
          <w:rFonts w:asciiTheme="minorHAnsi" w:hAnsiTheme="minorHAnsi"/>
        </w:rPr>
        <w:t xml:space="preserve">on the envelope containing your bid.  </w:t>
      </w:r>
      <w:r w:rsidRPr="6F0D0262">
        <w:rPr>
          <w:rFonts w:asciiTheme="minorHAnsi" w:hAnsiTheme="minorHAnsi"/>
          <w:b/>
          <w:bCs/>
        </w:rPr>
        <w:t>Volumes quoted are</w:t>
      </w:r>
      <w:r w:rsidRPr="6F0D0262">
        <w:rPr>
          <w:rFonts w:asciiTheme="minorHAnsi" w:hAnsiTheme="minorHAnsi"/>
        </w:rPr>
        <w:t xml:space="preserve"> </w:t>
      </w:r>
      <w:r w:rsidRPr="6F0D0262">
        <w:rPr>
          <w:rFonts w:asciiTheme="minorHAnsi" w:hAnsiTheme="minorHAnsi"/>
          <w:b/>
          <w:bCs/>
        </w:rPr>
        <w:t>estimates only and are not guaranteed</w:t>
      </w:r>
      <w:r w:rsidRPr="6F0D0262">
        <w:rPr>
          <w:rFonts w:asciiTheme="minorHAnsi" w:hAnsiTheme="minorHAnsi"/>
        </w:rPr>
        <w:t xml:space="preserve">.  Each bidder or their representative should examine the sale to determine volumes present.  </w:t>
      </w:r>
      <w:r w:rsidRPr="6F0D0262">
        <w:rPr>
          <w:rFonts w:asciiTheme="minorHAnsi" w:hAnsiTheme="minorHAnsi"/>
          <w:u w:val="single"/>
        </w:rPr>
        <w:t xml:space="preserve">No acknowledgment of bids received will be sent for bids received by mail. </w:t>
      </w:r>
      <w:r w:rsidR="2913EEDA" w:rsidRPr="6F0D0262">
        <w:rPr>
          <w:rFonts w:asciiTheme="minorHAnsi" w:hAnsiTheme="minorHAnsi"/>
          <w:sz w:val="22"/>
          <w:szCs w:val="22"/>
        </w:rPr>
        <w:t xml:space="preserve"> </w:t>
      </w:r>
    </w:p>
    <w:p w14:paraId="6F9EF5D8" w14:textId="3A653C09" w:rsidR="6F0D0262" w:rsidRDefault="6F0D0262" w:rsidP="6F0D0262">
      <w:pPr>
        <w:rPr>
          <w:rFonts w:asciiTheme="minorHAnsi" w:hAnsiTheme="minorHAnsi"/>
          <w:sz w:val="22"/>
          <w:szCs w:val="22"/>
        </w:rPr>
      </w:pPr>
    </w:p>
    <w:p w14:paraId="29400551" w14:textId="77777777" w:rsidR="009873FE" w:rsidRDefault="009873FE" w:rsidP="009873FE">
      <w:pPr>
        <w:rPr>
          <w:rFonts w:asciiTheme="minorHAnsi" w:hAnsiTheme="minorHAnsi"/>
        </w:rPr>
      </w:pPr>
      <w:r w:rsidRPr="00FC3C68">
        <w:rPr>
          <w:rFonts w:asciiTheme="minorHAnsi" w:hAnsiTheme="minorHAnsi"/>
        </w:rPr>
        <w:t xml:space="preserve">A performance </w:t>
      </w:r>
      <w:r>
        <w:rPr>
          <w:rFonts w:asciiTheme="minorHAnsi" w:hAnsiTheme="minorHAnsi"/>
        </w:rPr>
        <w:t>guarantee</w:t>
      </w:r>
      <w:r w:rsidRPr="00FC3C68">
        <w:rPr>
          <w:rFonts w:asciiTheme="minorHAnsi" w:hAnsiTheme="minorHAnsi"/>
        </w:rPr>
        <w:t xml:space="preserve"> in the form of an "Irrevocable Letter of Credit” or other guarantee of performance made out to the Missouri Department of Conservation must be submitted at the time the contract is signed.  </w:t>
      </w:r>
      <w:r w:rsidRPr="00FC3C68">
        <w:rPr>
          <w:rFonts w:asciiTheme="minorHAnsi" w:hAnsiTheme="minorHAnsi"/>
          <w:b/>
          <w:bCs/>
          <w:u w:val="single"/>
        </w:rPr>
        <w:t xml:space="preserve">The performance </w:t>
      </w:r>
      <w:r>
        <w:rPr>
          <w:rFonts w:asciiTheme="minorHAnsi" w:hAnsiTheme="minorHAnsi"/>
          <w:b/>
          <w:bCs/>
          <w:u w:val="single"/>
        </w:rPr>
        <w:t>guarantee</w:t>
      </w:r>
      <w:r w:rsidRPr="00FC3C68">
        <w:rPr>
          <w:rFonts w:asciiTheme="minorHAnsi" w:hAnsiTheme="minorHAnsi"/>
          <w:b/>
          <w:bCs/>
          <w:u w:val="single"/>
        </w:rPr>
        <w:t xml:space="preserve"> will be in the amount of </w:t>
      </w:r>
      <w:r w:rsidR="009D179D">
        <w:rPr>
          <w:rFonts w:asciiTheme="minorHAnsi" w:hAnsiTheme="minorHAnsi"/>
          <w:b/>
          <w:bCs/>
          <w:u w:val="single"/>
        </w:rPr>
        <w:t>(</w:t>
      </w:r>
      <w:r w:rsidR="006E0780" w:rsidRPr="009D179D">
        <w:rPr>
          <w:rFonts w:asciiTheme="minorHAnsi" w:hAnsiTheme="minorHAnsi"/>
          <w:b/>
          <w:bCs/>
          <w:i/>
          <w:u w:val="single"/>
        </w:rPr>
        <w:t xml:space="preserve">a minimum $1,000.00 not </w:t>
      </w:r>
      <w:r w:rsidR="00DD55DC" w:rsidRPr="009D179D">
        <w:rPr>
          <w:rFonts w:asciiTheme="minorHAnsi" w:hAnsiTheme="minorHAnsi"/>
          <w:b/>
          <w:bCs/>
          <w:i/>
          <w:u w:val="single"/>
        </w:rPr>
        <w:t>to exceed</w:t>
      </w:r>
      <w:r w:rsidR="006E0780" w:rsidRPr="009D179D">
        <w:rPr>
          <w:rFonts w:asciiTheme="minorHAnsi" w:hAnsiTheme="minorHAnsi"/>
          <w:b/>
          <w:bCs/>
          <w:i/>
          <w:u w:val="single"/>
        </w:rPr>
        <w:t xml:space="preserve"> $10,000.00</w:t>
      </w:r>
      <w:r w:rsidR="00DD55DC" w:rsidRPr="009D179D">
        <w:rPr>
          <w:rFonts w:asciiTheme="minorHAnsi" w:hAnsiTheme="minorHAnsi"/>
          <w:b/>
          <w:bCs/>
          <w:i/>
          <w:u w:val="single"/>
        </w:rPr>
        <w:t>, on average around</w:t>
      </w:r>
      <w:r w:rsidR="006E0780" w:rsidRPr="009D179D">
        <w:rPr>
          <w:rFonts w:asciiTheme="minorHAnsi" w:hAnsiTheme="minorHAnsi"/>
          <w:b/>
          <w:bCs/>
          <w:i/>
          <w:u w:val="single"/>
        </w:rPr>
        <w:t xml:space="preserve"> </w:t>
      </w:r>
      <w:r w:rsidRPr="009D179D">
        <w:rPr>
          <w:rFonts w:asciiTheme="minorHAnsi" w:hAnsiTheme="minorHAnsi"/>
          <w:b/>
          <w:bCs/>
          <w:i/>
          <w:u w:val="single"/>
        </w:rPr>
        <w:t xml:space="preserve">5% of the bid </w:t>
      </w:r>
      <w:proofErr w:type="gramStart"/>
      <w:r w:rsidRPr="009D179D">
        <w:rPr>
          <w:rFonts w:asciiTheme="minorHAnsi" w:hAnsiTheme="minorHAnsi"/>
          <w:b/>
          <w:bCs/>
          <w:i/>
          <w:u w:val="single"/>
        </w:rPr>
        <w:t>price</w:t>
      </w:r>
      <w:r w:rsidR="009D179D">
        <w:rPr>
          <w:rFonts w:asciiTheme="minorHAnsi" w:hAnsiTheme="minorHAnsi"/>
          <w:b/>
          <w:bCs/>
          <w:i/>
          <w:u w:val="single"/>
        </w:rPr>
        <w:t>)</w:t>
      </w:r>
      <w:r w:rsidRPr="00FC3C68">
        <w:rPr>
          <w:rFonts w:asciiTheme="minorHAnsi" w:hAnsiTheme="minorHAnsi"/>
          <w:b/>
          <w:bCs/>
          <w:color w:val="FF0000"/>
          <w:u w:val="single"/>
        </w:rPr>
        <w:t xml:space="preserve"> </w:t>
      </w:r>
      <w:r w:rsidRPr="00FC3C68">
        <w:rPr>
          <w:rFonts w:asciiTheme="minorHAnsi" w:hAnsiTheme="minorHAnsi"/>
          <w:b/>
          <w:bCs/>
          <w:u w:val="single"/>
        </w:rPr>
        <w:t xml:space="preserve"> and</w:t>
      </w:r>
      <w:proofErr w:type="gramEnd"/>
      <w:r w:rsidRPr="00FC3C68">
        <w:rPr>
          <w:rFonts w:asciiTheme="minorHAnsi" w:hAnsiTheme="minorHAnsi"/>
          <w:b/>
          <w:bCs/>
          <w:u w:val="single"/>
        </w:rPr>
        <w:t xml:space="preserve"> must be current for the entire length of the contract including any extensions</w:t>
      </w:r>
      <w:r w:rsidRPr="00FC3C68">
        <w:rPr>
          <w:rFonts w:asciiTheme="minorHAnsi" w:hAnsiTheme="minorHAnsi"/>
        </w:rPr>
        <w:t xml:space="preserve">.  The contract is to be signed within ten working days following the awarding of the bid.  </w:t>
      </w:r>
    </w:p>
    <w:p w14:paraId="1818BBAF" w14:textId="77777777" w:rsidR="009873FE" w:rsidRPr="00FC3C68" w:rsidRDefault="009873FE" w:rsidP="009873FE">
      <w:pPr>
        <w:rPr>
          <w:rFonts w:asciiTheme="minorHAnsi" w:hAnsiTheme="minorHAnsi"/>
          <w:b/>
          <w:bCs/>
          <w:i/>
          <w:iCs/>
        </w:rPr>
      </w:pPr>
    </w:p>
    <w:p w14:paraId="07E4F874" w14:textId="77777777" w:rsidR="00193728" w:rsidRDefault="009873FE" w:rsidP="009873FE">
      <w:pPr>
        <w:ind w:left="2160" w:firstLine="720"/>
        <w:rPr>
          <w:rFonts w:asciiTheme="minorHAnsi" w:hAnsiTheme="minorHAnsi"/>
          <w:b/>
          <w:bCs/>
          <w:sz w:val="26"/>
          <w:szCs w:val="26"/>
        </w:rPr>
      </w:pPr>
      <w:r w:rsidRPr="00FC3C68">
        <w:rPr>
          <w:rFonts w:asciiTheme="minorHAnsi" w:hAnsiTheme="minorHAnsi"/>
          <w:b/>
          <w:bCs/>
          <w:sz w:val="26"/>
          <w:szCs w:val="26"/>
        </w:rPr>
        <w:t>*Bid Form on Reverse Side of Page*</w:t>
      </w:r>
    </w:p>
    <w:p w14:paraId="761C1F61" w14:textId="77777777" w:rsidR="009873FE" w:rsidRDefault="009873FE" w:rsidP="009873FE">
      <w:pPr>
        <w:ind w:left="2160" w:firstLine="720"/>
        <w:rPr>
          <w:rFonts w:asciiTheme="minorHAnsi" w:hAnsiTheme="minorHAnsi"/>
          <w:b/>
          <w:bCs/>
          <w:sz w:val="26"/>
          <w:szCs w:val="26"/>
        </w:rPr>
      </w:pPr>
    </w:p>
    <w:p w14:paraId="2FECB0A5" w14:textId="77777777" w:rsidR="009873FE" w:rsidRDefault="009873FE" w:rsidP="009873FE">
      <w:pPr>
        <w:ind w:left="2160" w:firstLine="720"/>
        <w:rPr>
          <w:rFonts w:asciiTheme="minorHAnsi" w:hAnsiTheme="minorHAnsi"/>
          <w:b/>
          <w:bCs/>
          <w:sz w:val="26"/>
          <w:szCs w:val="26"/>
        </w:rPr>
      </w:pPr>
    </w:p>
    <w:p w14:paraId="16D0267E" w14:textId="1B5A3D40" w:rsidR="58085277" w:rsidRDefault="58085277" w:rsidP="58085277">
      <w:pPr>
        <w:jc w:val="center"/>
        <w:rPr>
          <w:rFonts w:asciiTheme="minorHAnsi" w:hAnsiTheme="minorHAnsi" w:cstheme="minorBidi"/>
          <w:b/>
          <w:bCs/>
          <w:sz w:val="26"/>
          <w:szCs w:val="26"/>
        </w:rPr>
      </w:pPr>
    </w:p>
    <w:p w14:paraId="26416CB4"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t>MISSOURI DEPARTMENT OF CONSERVATION</w:t>
      </w:r>
    </w:p>
    <w:p w14:paraId="36F40929" w14:textId="77777777" w:rsidR="009873FE" w:rsidRPr="009873FE" w:rsidRDefault="009873FE" w:rsidP="009873FE">
      <w:pPr>
        <w:jc w:val="center"/>
        <w:rPr>
          <w:rFonts w:asciiTheme="minorHAnsi" w:hAnsiTheme="minorHAnsi" w:cstheme="minorHAnsi"/>
          <w:b/>
          <w:bCs/>
          <w:sz w:val="26"/>
          <w:szCs w:val="26"/>
        </w:rPr>
      </w:pPr>
      <w:r w:rsidRPr="009873FE">
        <w:rPr>
          <w:rFonts w:asciiTheme="minorHAnsi" w:hAnsiTheme="minorHAnsi" w:cstheme="minorHAnsi"/>
          <w:b/>
          <w:bCs/>
          <w:sz w:val="26"/>
          <w:szCs w:val="26"/>
        </w:rPr>
        <w:lastRenderedPageBreak/>
        <w:t>Timber Sale Bid Form</w:t>
      </w:r>
    </w:p>
    <w:p w14:paraId="4B104695" w14:textId="187562FD" w:rsidR="009873FE" w:rsidRPr="009873FE" w:rsidRDefault="00000000" w:rsidP="009873FE">
      <w:pPr>
        <w:jc w:val="center"/>
        <w:rPr>
          <w:rFonts w:asciiTheme="minorHAnsi" w:hAnsiTheme="minorHAnsi" w:cstheme="minorHAnsi"/>
          <w:b/>
          <w:bCs/>
          <w:szCs w:val="24"/>
        </w:rPr>
      </w:pPr>
      <w:sdt>
        <w:sdtPr>
          <w:rPr>
            <w:rStyle w:val="Style14"/>
            <w:rFonts w:asciiTheme="minorHAnsi" w:hAnsiTheme="minorHAnsi" w:cstheme="minorHAnsi"/>
            <w:szCs w:val="24"/>
          </w:rPr>
          <w:id w:val="-1376768094"/>
          <w:placeholder>
            <w:docPart w:val="D694A51063B847718D83D1BC4C2E2FBC"/>
          </w:placeholder>
        </w:sdtPr>
        <w:sdtContent>
          <w:r w:rsidR="004A75F2">
            <w:rPr>
              <w:rStyle w:val="Style14"/>
              <w:rFonts w:asciiTheme="minorHAnsi" w:hAnsiTheme="minorHAnsi" w:cstheme="minorHAnsi"/>
              <w:szCs w:val="24"/>
            </w:rPr>
            <w:t>Holly Ridge</w:t>
          </w:r>
        </w:sdtContent>
      </w:sdt>
      <w:r w:rsidR="009873FE" w:rsidRPr="009873FE">
        <w:rPr>
          <w:rFonts w:asciiTheme="minorHAnsi" w:hAnsiTheme="minorHAnsi" w:cstheme="minorHAnsi"/>
          <w:b/>
          <w:bCs/>
          <w:color w:val="000000" w:themeColor="text1"/>
          <w:szCs w:val="24"/>
        </w:rPr>
        <w:t xml:space="preserve"> </w:t>
      </w:r>
      <w:r w:rsidR="009873FE" w:rsidRPr="009873FE">
        <w:rPr>
          <w:rFonts w:asciiTheme="minorHAnsi" w:hAnsiTheme="minorHAnsi" w:cstheme="minorHAnsi"/>
          <w:b/>
          <w:bCs/>
          <w:szCs w:val="24"/>
        </w:rPr>
        <w:t xml:space="preserve">Conservation Area </w:t>
      </w:r>
    </w:p>
    <w:p w14:paraId="4A70900E" w14:textId="77777777" w:rsidR="009873FE" w:rsidRPr="009873FE" w:rsidRDefault="009873FE" w:rsidP="009873FE">
      <w:pPr>
        <w:jc w:val="center"/>
        <w:rPr>
          <w:rFonts w:asciiTheme="minorHAnsi" w:hAnsiTheme="minorHAnsi"/>
          <w:b/>
          <w:szCs w:val="24"/>
        </w:rPr>
      </w:pPr>
      <w:r w:rsidRPr="009873FE">
        <w:rPr>
          <w:rFonts w:asciiTheme="minorHAnsi" w:hAnsiTheme="minorHAnsi"/>
          <w:b/>
          <w:szCs w:val="24"/>
        </w:rPr>
        <w:t>Timber Sale</w:t>
      </w:r>
    </w:p>
    <w:p w14:paraId="5B533F54" w14:textId="77777777" w:rsidR="009873FE" w:rsidRPr="00FC3C68" w:rsidRDefault="009873FE" w:rsidP="009873FE">
      <w:pPr>
        <w:rPr>
          <w:rFonts w:asciiTheme="minorHAnsi" w:hAnsiTheme="minorHAnsi"/>
          <w:b/>
          <w:u w:val="single"/>
        </w:rPr>
      </w:pPr>
    </w:p>
    <w:p w14:paraId="23B155FB" w14:textId="77777777" w:rsidR="009873FE" w:rsidRPr="00FC3C68" w:rsidRDefault="009873FE" w:rsidP="009873FE">
      <w:pPr>
        <w:rPr>
          <w:rFonts w:asciiTheme="minorHAnsi" w:hAnsiTheme="minorHAnsi"/>
        </w:rPr>
      </w:pPr>
      <w:r w:rsidRPr="58085277">
        <w:rPr>
          <w:rFonts w:asciiTheme="minorHAnsi" w:hAnsiTheme="minorHAnsi"/>
          <w:b/>
          <w:bCs/>
          <w:u w:val="single"/>
        </w:rPr>
        <w:t>Category I</w:t>
      </w:r>
      <w:r w:rsidRPr="58085277">
        <w:rPr>
          <w:rFonts w:asciiTheme="minorHAnsi" w:hAnsiTheme="minorHAnsi"/>
        </w:rPr>
        <w:t>. Category I contains the lump sum bid by species or total lump sum bid.</w:t>
      </w:r>
    </w:p>
    <w:p w14:paraId="521EA87F" w14:textId="77777777" w:rsidR="009873FE" w:rsidRDefault="009873FE" w:rsidP="009873FE">
      <w:pPr>
        <w:ind w:firstLine="720"/>
        <w:rPr>
          <w:rFonts w:asciiTheme="minorHAnsi" w:hAnsiTheme="minorHAnsi"/>
          <w:b/>
          <w:bCs/>
        </w:rPr>
      </w:pPr>
      <w:r w:rsidRPr="00FC3C68">
        <w:rPr>
          <w:rFonts w:asciiTheme="minorHAnsi" w:hAnsiTheme="minorHAnsi"/>
          <w:b/>
          <w:bCs/>
        </w:rPr>
        <w:t xml:space="preserve">ITEM 1: </w:t>
      </w:r>
    </w:p>
    <w:p w14:paraId="7D32EB79" w14:textId="77777777" w:rsidR="009873FE" w:rsidRPr="00FC3C68" w:rsidRDefault="009873FE" w:rsidP="009873FE">
      <w:pPr>
        <w:ind w:left="720"/>
        <w:rPr>
          <w:rFonts w:asciiTheme="minorHAnsi" w:hAnsiTheme="minorHAnsi"/>
          <w:i/>
          <w:iCs/>
          <w:u w:val="single"/>
        </w:rPr>
      </w:pPr>
      <w:r w:rsidRPr="00FC3C68">
        <w:rPr>
          <w:rFonts w:asciiTheme="minorHAnsi" w:hAnsiTheme="minorHAnsi"/>
          <w:b/>
          <w:bCs/>
          <w:i/>
          <w:iCs/>
          <w:u w:val="single"/>
        </w:rPr>
        <w:t>Subtotal of bid by species:</w:t>
      </w:r>
    </w:p>
    <w:p w14:paraId="25806AE8" w14:textId="50587F21" w:rsidR="009873FE" w:rsidRPr="00FC3C68" w:rsidRDefault="009873FE" w:rsidP="58085277">
      <w:pPr>
        <w:rPr>
          <w:rFonts w:asciiTheme="minorHAnsi" w:hAnsiTheme="minorHAnsi"/>
        </w:rPr>
      </w:pPr>
      <w:r w:rsidRPr="00FC3C68">
        <w:rPr>
          <w:rFonts w:asciiTheme="minorHAnsi" w:hAnsiTheme="minorHAnsi"/>
          <w:iCs/>
        </w:rPr>
        <w:tab/>
      </w:r>
      <w:r w:rsidRPr="58085277">
        <w:rPr>
          <w:rFonts w:asciiTheme="minorHAnsi" w:hAnsiTheme="minorHAnsi"/>
          <w:i/>
          <w:iCs/>
        </w:rPr>
        <w:t>Red oak species (</w:t>
      </w:r>
      <w:r w:rsidR="00450B82">
        <w:rPr>
          <w:rFonts w:asciiTheme="minorHAnsi" w:hAnsiTheme="minorHAnsi"/>
          <w:i/>
          <w:iCs/>
        </w:rPr>
        <w:t>158,022</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 xml:space="preserve">) </w:t>
      </w:r>
      <w:r w:rsidRPr="00FC3C68">
        <w:rPr>
          <w:rFonts w:asciiTheme="minorHAnsi" w:hAnsiTheme="minorHAnsi"/>
        </w:rPr>
        <w:tab/>
      </w:r>
      <w:r w:rsidRPr="58085277">
        <w:rPr>
          <w:rFonts w:asciiTheme="minorHAnsi" w:hAnsiTheme="minorHAnsi"/>
        </w:rPr>
        <w:t>$</w:t>
      </w:r>
      <w:r w:rsidRPr="58085277">
        <w:rPr>
          <w:rFonts w:asciiTheme="minorHAnsi" w:hAnsiTheme="minorHAnsi"/>
          <w:u w:val="single"/>
        </w:rPr>
        <w:t xml:space="preserve">                   </w:t>
      </w:r>
    </w:p>
    <w:p w14:paraId="4A921A20" w14:textId="6E11FBB6" w:rsidR="009873FE" w:rsidRPr="00FC3C68" w:rsidRDefault="009873FE" w:rsidP="58085277">
      <w:pPr>
        <w:rPr>
          <w:rFonts w:asciiTheme="minorHAnsi" w:hAnsiTheme="minorHAnsi"/>
        </w:rPr>
      </w:pPr>
      <w:r w:rsidRPr="58085277">
        <w:rPr>
          <w:rFonts w:asciiTheme="minorHAnsi" w:hAnsiTheme="minorHAnsi"/>
        </w:rPr>
        <w:t xml:space="preserve">   </w:t>
      </w:r>
      <w:r>
        <w:tab/>
      </w:r>
      <w:r w:rsidRPr="58085277">
        <w:rPr>
          <w:rFonts w:asciiTheme="minorHAnsi" w:hAnsiTheme="minorHAnsi"/>
          <w:i/>
          <w:iCs/>
        </w:rPr>
        <w:t>White oak species (</w:t>
      </w:r>
      <w:r w:rsidR="009B1A38">
        <w:rPr>
          <w:rFonts w:asciiTheme="minorHAnsi" w:hAnsiTheme="minorHAnsi"/>
          <w:i/>
          <w:iCs/>
        </w:rPr>
        <w:t>41,542</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w:t>
      </w:r>
      <w:r>
        <w:tab/>
      </w:r>
      <w:r w:rsidRPr="58085277">
        <w:rPr>
          <w:rFonts w:asciiTheme="minorHAnsi" w:hAnsiTheme="minorHAnsi"/>
        </w:rPr>
        <w:t>$</w:t>
      </w:r>
      <w:r w:rsidRPr="58085277">
        <w:rPr>
          <w:rFonts w:asciiTheme="minorHAnsi" w:hAnsiTheme="minorHAnsi"/>
          <w:u w:val="single"/>
        </w:rPr>
        <w:t xml:space="preserve">                   </w:t>
      </w:r>
    </w:p>
    <w:p w14:paraId="62012147" w14:textId="75C9DB9C" w:rsidR="009873FE" w:rsidRPr="00FC3C68" w:rsidRDefault="009873FE" w:rsidP="58085277">
      <w:pPr>
        <w:ind w:firstLine="720"/>
        <w:rPr>
          <w:rFonts w:asciiTheme="minorHAnsi" w:hAnsiTheme="minorHAnsi"/>
        </w:rPr>
      </w:pPr>
      <w:r w:rsidRPr="58085277">
        <w:rPr>
          <w:rFonts w:asciiTheme="minorHAnsi" w:hAnsiTheme="minorHAnsi"/>
          <w:i/>
          <w:iCs/>
        </w:rPr>
        <w:t>Hickory (</w:t>
      </w:r>
      <w:r w:rsidR="00DD462E">
        <w:rPr>
          <w:rFonts w:asciiTheme="minorHAnsi" w:hAnsiTheme="minorHAnsi"/>
          <w:i/>
          <w:iCs/>
        </w:rPr>
        <w:t>59,058</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w:t>
      </w:r>
      <w:r>
        <w:tab/>
      </w:r>
      <w:r>
        <w:tab/>
      </w:r>
      <w:r>
        <w:tab/>
      </w:r>
      <w:r w:rsidRPr="58085277">
        <w:rPr>
          <w:rFonts w:asciiTheme="minorHAnsi" w:hAnsiTheme="minorHAnsi"/>
        </w:rPr>
        <w:t>$</w:t>
      </w:r>
      <w:r w:rsidRPr="58085277">
        <w:rPr>
          <w:rFonts w:asciiTheme="minorHAnsi" w:hAnsiTheme="minorHAnsi"/>
          <w:u w:val="single"/>
        </w:rPr>
        <w:t xml:space="preserve">                  </w:t>
      </w:r>
    </w:p>
    <w:p w14:paraId="606690F5" w14:textId="08106C64" w:rsidR="009873FE" w:rsidRPr="00FC3C68" w:rsidRDefault="009873FE" w:rsidP="58085277">
      <w:pPr>
        <w:ind w:firstLine="720"/>
        <w:rPr>
          <w:rFonts w:asciiTheme="minorHAnsi" w:hAnsiTheme="minorHAnsi"/>
          <w:u w:val="single"/>
        </w:rPr>
      </w:pPr>
      <w:r w:rsidRPr="58085277">
        <w:rPr>
          <w:rFonts w:asciiTheme="minorHAnsi" w:hAnsiTheme="minorHAnsi"/>
          <w:i/>
          <w:iCs/>
        </w:rPr>
        <w:t>Pine (</w:t>
      </w:r>
      <w:r w:rsidR="00261404">
        <w:rPr>
          <w:rFonts w:asciiTheme="minorHAnsi" w:hAnsiTheme="minorHAnsi"/>
          <w:i/>
          <w:iCs/>
        </w:rPr>
        <w:t>0</w:t>
      </w:r>
      <w:r w:rsidRPr="58085277">
        <w:rPr>
          <w:rFonts w:asciiTheme="minorHAnsi" w:hAnsiTheme="minorHAnsi"/>
          <w:i/>
          <w:iCs/>
        </w:rPr>
        <w:t xml:space="preserve"> </w:t>
      </w:r>
      <w:proofErr w:type="spellStart"/>
      <w:proofErr w:type="gramStart"/>
      <w:r w:rsidRPr="58085277">
        <w:rPr>
          <w:rFonts w:asciiTheme="minorHAnsi" w:hAnsiTheme="minorHAnsi"/>
          <w:i/>
          <w:iCs/>
        </w:rPr>
        <w:t>bdft</w:t>
      </w:r>
      <w:proofErr w:type="spellEnd"/>
      <w:r w:rsidRPr="58085277">
        <w:rPr>
          <w:rFonts w:asciiTheme="minorHAnsi" w:hAnsiTheme="minorHAnsi"/>
          <w:i/>
          <w:iCs/>
        </w:rPr>
        <w:t xml:space="preserve">)   </w:t>
      </w:r>
      <w:proofErr w:type="gramEnd"/>
      <w:r w:rsidRPr="58085277">
        <w:rPr>
          <w:rFonts w:asciiTheme="minorHAnsi" w:hAnsiTheme="minorHAnsi"/>
          <w:i/>
          <w:iCs/>
        </w:rPr>
        <w:t xml:space="preserve">         </w:t>
      </w:r>
      <w:r>
        <w:tab/>
      </w:r>
      <w:r>
        <w:tab/>
      </w:r>
      <w:r>
        <w:tab/>
      </w:r>
      <w:r w:rsidRPr="58085277">
        <w:rPr>
          <w:rFonts w:asciiTheme="minorHAnsi" w:hAnsiTheme="minorHAnsi"/>
        </w:rPr>
        <w:t>$</w:t>
      </w:r>
      <w:r w:rsidRPr="58085277">
        <w:rPr>
          <w:rFonts w:asciiTheme="minorHAnsi" w:hAnsiTheme="minorHAnsi"/>
          <w:u w:val="single"/>
        </w:rPr>
        <w:t xml:space="preserve">                   </w:t>
      </w:r>
    </w:p>
    <w:p w14:paraId="59D403FC" w14:textId="6264E40A" w:rsidR="009873FE" w:rsidRPr="00FC3C68" w:rsidRDefault="009873FE" w:rsidP="58085277">
      <w:pPr>
        <w:ind w:firstLine="720"/>
        <w:rPr>
          <w:rFonts w:asciiTheme="minorHAnsi" w:hAnsiTheme="minorHAnsi"/>
        </w:rPr>
      </w:pPr>
      <w:r w:rsidRPr="58085277">
        <w:rPr>
          <w:rFonts w:asciiTheme="minorHAnsi" w:hAnsiTheme="minorHAnsi"/>
          <w:i/>
          <w:iCs/>
        </w:rPr>
        <w:t>Miscellaneous (</w:t>
      </w:r>
      <w:r w:rsidR="00715F83">
        <w:rPr>
          <w:rFonts w:asciiTheme="minorHAnsi" w:hAnsiTheme="minorHAnsi"/>
          <w:i/>
          <w:iCs/>
        </w:rPr>
        <w:t>76,268</w:t>
      </w:r>
      <w:r w:rsidRPr="58085277">
        <w:rPr>
          <w:rFonts w:asciiTheme="minorHAnsi" w:hAnsiTheme="minorHAnsi"/>
          <w:i/>
          <w:iCs/>
        </w:rPr>
        <w:t xml:space="preserve"> </w:t>
      </w:r>
      <w:proofErr w:type="spellStart"/>
      <w:r w:rsidRPr="58085277">
        <w:rPr>
          <w:rFonts w:asciiTheme="minorHAnsi" w:hAnsiTheme="minorHAnsi"/>
          <w:i/>
          <w:iCs/>
        </w:rPr>
        <w:t>bdft</w:t>
      </w:r>
      <w:proofErr w:type="spellEnd"/>
      <w:r w:rsidRPr="58085277">
        <w:rPr>
          <w:rFonts w:asciiTheme="minorHAnsi" w:hAnsiTheme="minorHAnsi"/>
          <w:i/>
          <w:iCs/>
        </w:rPr>
        <w:t>)</w:t>
      </w:r>
      <w:r>
        <w:tab/>
      </w:r>
      <w:r>
        <w:tab/>
      </w:r>
      <w:r w:rsidRPr="58085277">
        <w:rPr>
          <w:rFonts w:asciiTheme="minorHAnsi" w:hAnsiTheme="minorHAnsi"/>
        </w:rPr>
        <w:t>$_________</w:t>
      </w:r>
    </w:p>
    <w:p w14:paraId="35A9B37D" w14:textId="77777777" w:rsidR="009873FE" w:rsidRDefault="009873FE" w:rsidP="009873FE">
      <w:pPr>
        <w:ind w:firstLine="720"/>
        <w:rPr>
          <w:rFonts w:asciiTheme="minorHAnsi" w:hAnsiTheme="minorHAnsi"/>
          <w:i/>
        </w:rPr>
      </w:pPr>
      <w:r w:rsidRPr="00FC3C68">
        <w:rPr>
          <w:rFonts w:asciiTheme="minorHAnsi" w:hAnsiTheme="minorHAnsi"/>
          <w:i/>
        </w:rPr>
        <w:t>(elm, maple, ash, walnut, sycamore, etc.)</w:t>
      </w:r>
    </w:p>
    <w:p w14:paraId="4A578D30" w14:textId="77777777" w:rsidR="009873FE" w:rsidRDefault="009873FE" w:rsidP="009873FE">
      <w:pPr>
        <w:rPr>
          <w:rFonts w:asciiTheme="minorHAnsi" w:hAnsiTheme="minorHAnsi"/>
          <w:b/>
          <w:bCs/>
        </w:rPr>
      </w:pPr>
      <w:r>
        <w:rPr>
          <w:rFonts w:asciiTheme="minorHAnsi" w:hAnsiTheme="minorHAnsi"/>
          <w:b/>
          <w:bCs/>
        </w:rPr>
        <w:tab/>
        <w:t>Volumes quoted are estimates and not guaranteed.</w:t>
      </w:r>
    </w:p>
    <w:p w14:paraId="1BD04EEB" w14:textId="77777777" w:rsidR="009873FE" w:rsidRDefault="009873FE" w:rsidP="009873FE">
      <w:pPr>
        <w:ind w:left="1440"/>
        <w:rPr>
          <w:rFonts w:asciiTheme="minorHAnsi" w:hAnsiTheme="minorHAnsi"/>
          <w:i/>
        </w:rPr>
      </w:pPr>
      <w:r w:rsidRPr="00FC3C68">
        <w:rPr>
          <w:rFonts w:asciiTheme="minorHAnsi" w:hAnsiTheme="minorHAnsi"/>
          <w:b/>
          <w:bCs/>
        </w:rPr>
        <w:t>Total Lump Sum Bid</w:t>
      </w:r>
    </w:p>
    <w:p w14:paraId="2170571A" w14:textId="343118DB" w:rsidR="009873FE" w:rsidRPr="00FC3C68" w:rsidRDefault="00CB70FF" w:rsidP="58085277">
      <w:pPr>
        <w:ind w:left="1440"/>
        <w:rPr>
          <w:rFonts w:asciiTheme="minorHAnsi" w:hAnsiTheme="minorHAnsi"/>
        </w:rPr>
      </w:pPr>
      <w:r>
        <w:rPr>
          <w:rFonts w:asciiTheme="minorHAnsi" w:hAnsiTheme="minorHAnsi"/>
        </w:rPr>
        <w:t>334,890</w:t>
      </w:r>
      <w:r w:rsidR="009873FE" w:rsidRPr="58085277">
        <w:rPr>
          <w:rFonts w:asciiTheme="minorHAnsi" w:hAnsiTheme="minorHAnsi"/>
        </w:rPr>
        <w:t xml:space="preserve"> </w:t>
      </w:r>
      <w:proofErr w:type="spellStart"/>
      <w:r w:rsidR="009873FE" w:rsidRPr="58085277">
        <w:rPr>
          <w:rFonts w:asciiTheme="minorHAnsi" w:hAnsiTheme="minorHAnsi"/>
        </w:rPr>
        <w:t>bdft</w:t>
      </w:r>
      <w:proofErr w:type="spellEnd"/>
      <w:r w:rsidR="009873FE" w:rsidRPr="58085277">
        <w:rPr>
          <w:rFonts w:asciiTheme="minorHAnsi" w:hAnsiTheme="minorHAnsi"/>
        </w:rPr>
        <w:t xml:space="preserve"> (Int'l. ¼ Tree Scale) </w:t>
      </w:r>
      <w:r w:rsidR="009873FE">
        <w:tab/>
      </w:r>
      <w:r w:rsidR="009873FE" w:rsidRPr="58085277">
        <w:rPr>
          <w:rFonts w:asciiTheme="minorHAnsi" w:hAnsiTheme="minorHAnsi"/>
        </w:rPr>
        <w:t>$</w:t>
      </w:r>
      <w:r w:rsidR="009873FE" w:rsidRPr="58085277">
        <w:rPr>
          <w:rFonts w:asciiTheme="minorHAnsi" w:hAnsiTheme="minorHAnsi"/>
          <w:u w:val="single"/>
        </w:rPr>
        <w:t xml:space="preserve">                   </w:t>
      </w:r>
    </w:p>
    <w:p w14:paraId="6DCA5017" w14:textId="77777777" w:rsidR="009873FE" w:rsidRPr="00FC3C68" w:rsidRDefault="009873FE" w:rsidP="009873FE">
      <w:pPr>
        <w:rPr>
          <w:rFonts w:asciiTheme="minorHAnsi" w:hAnsiTheme="minorHAnsi"/>
        </w:rPr>
      </w:pPr>
    </w:p>
    <w:p w14:paraId="056F85C9" w14:textId="77777777" w:rsidR="009222AC" w:rsidRDefault="009873FE" w:rsidP="009873FE">
      <w:pPr>
        <w:ind w:left="1440" w:hanging="1440"/>
        <w:rPr>
          <w:rFonts w:asciiTheme="minorHAnsi" w:hAnsiTheme="minorHAnsi"/>
        </w:rPr>
      </w:pPr>
      <w:r w:rsidRPr="00FC3C68">
        <w:rPr>
          <w:rFonts w:asciiTheme="minorHAnsi" w:hAnsiTheme="minorHAnsi"/>
          <w:b/>
          <w:u w:val="single"/>
        </w:rPr>
        <w:t>Category II</w:t>
      </w:r>
      <w:r w:rsidRPr="00FC3C68">
        <w:rPr>
          <w:rFonts w:asciiTheme="minorHAnsi" w:hAnsiTheme="minorHAnsi"/>
        </w:rPr>
        <w:tab/>
      </w:r>
      <w:r w:rsidR="009222AC" w:rsidRPr="009222AC">
        <w:rPr>
          <w:rFonts w:asciiTheme="minorHAnsi" w:hAnsiTheme="minorHAnsi"/>
          <w:b/>
        </w:rPr>
        <w:t>Missouri</w:t>
      </w:r>
      <w:r w:rsidR="009222AC">
        <w:rPr>
          <w:rFonts w:asciiTheme="minorHAnsi" w:hAnsiTheme="minorHAnsi"/>
        </w:rPr>
        <w:t xml:space="preserve"> </w:t>
      </w:r>
      <w:r w:rsidRPr="00FC3C68">
        <w:rPr>
          <w:rFonts w:asciiTheme="minorHAnsi" w:hAnsiTheme="minorHAnsi"/>
          <w:b/>
        </w:rPr>
        <w:t>Master Logger</w:t>
      </w:r>
      <w:r w:rsidRPr="00FC3C68">
        <w:rPr>
          <w:rFonts w:asciiTheme="minorHAnsi" w:hAnsiTheme="minorHAnsi"/>
        </w:rPr>
        <w:t xml:space="preserve">: Are you currently a </w:t>
      </w:r>
      <w:r w:rsidR="009222AC">
        <w:rPr>
          <w:rFonts w:asciiTheme="minorHAnsi" w:hAnsiTheme="minorHAnsi"/>
        </w:rPr>
        <w:t xml:space="preserve">Missouri </w:t>
      </w:r>
      <w:r w:rsidRPr="00FC3C68">
        <w:rPr>
          <w:rFonts w:asciiTheme="minorHAnsi" w:hAnsiTheme="minorHAnsi"/>
        </w:rPr>
        <w:t xml:space="preserve">Master Logger or will you have a </w:t>
      </w:r>
      <w:r w:rsidR="009222AC">
        <w:rPr>
          <w:rFonts w:asciiTheme="minorHAnsi" w:hAnsiTheme="minorHAnsi"/>
        </w:rPr>
        <w:t xml:space="preserve">Missouri </w:t>
      </w:r>
      <w:r w:rsidRPr="00FC3C68">
        <w:rPr>
          <w:rFonts w:asciiTheme="minorHAnsi" w:hAnsiTheme="minorHAnsi"/>
        </w:rPr>
        <w:t xml:space="preserve">Master Logger harvest the sale. </w:t>
      </w:r>
    </w:p>
    <w:p w14:paraId="226C1436" w14:textId="4B26CC7E" w:rsidR="009873FE" w:rsidRPr="00FC3C68" w:rsidRDefault="009873FE" w:rsidP="58085277">
      <w:pPr>
        <w:ind w:left="1440"/>
        <w:rPr>
          <w:rFonts w:asciiTheme="minorHAnsi" w:hAnsiTheme="minorHAnsi"/>
        </w:rPr>
      </w:pPr>
      <w:r w:rsidRPr="00FC3C68">
        <w:rPr>
          <w:rFonts w:asciiTheme="minorHAnsi" w:hAnsiTheme="minorHAnsi"/>
        </w:rPr>
        <w:tab/>
      </w:r>
      <w:r w:rsidRPr="58085277">
        <w:rPr>
          <w:rFonts w:asciiTheme="minorHAnsi" w:hAnsiTheme="minorHAnsi"/>
        </w:rPr>
        <w:t xml:space="preserve">Yes </w:t>
      </w:r>
      <w:r w:rsidRPr="00FC3C68">
        <w:rPr>
          <w:rFonts w:asciiTheme="minorHAnsi" w:hAnsiTheme="minorHAnsi"/>
        </w:rPr>
        <w:tab/>
      </w:r>
      <w:r w:rsidRPr="58085277">
        <w:rPr>
          <w:rFonts w:asciiTheme="minorHAnsi" w:hAnsiTheme="minorHAnsi"/>
        </w:rPr>
        <w:t xml:space="preserve">No </w:t>
      </w:r>
      <w:r w:rsidRPr="00FC3C68">
        <w:rPr>
          <w:rFonts w:asciiTheme="minorHAnsi" w:hAnsiTheme="minorHAnsi"/>
        </w:rPr>
        <w:tab/>
      </w:r>
      <w:r w:rsidRPr="58085277">
        <w:rPr>
          <w:rFonts w:asciiTheme="minorHAnsi" w:hAnsiTheme="minorHAnsi"/>
        </w:rPr>
        <w:t>(Yes=25 Points)</w:t>
      </w:r>
      <w:r w:rsidR="54B8D842" w:rsidRPr="58085277">
        <w:rPr>
          <w:rFonts w:asciiTheme="minorHAnsi" w:hAnsiTheme="minorHAnsi"/>
        </w:rPr>
        <w:t xml:space="preserve"> (No =0 Points)</w:t>
      </w:r>
    </w:p>
    <w:p w14:paraId="27502B31" w14:textId="77777777" w:rsidR="009873FE" w:rsidRPr="00FC3C68" w:rsidRDefault="009873FE" w:rsidP="009873FE">
      <w:pPr>
        <w:ind w:left="1440" w:hanging="1440"/>
        <w:rPr>
          <w:rFonts w:asciiTheme="minorHAnsi" w:hAnsiTheme="minorHAnsi"/>
        </w:rPr>
      </w:pPr>
      <w:r w:rsidRPr="00FC3C68">
        <w:rPr>
          <w:rFonts w:asciiTheme="minorHAnsi" w:hAnsiTheme="minorHAnsi"/>
        </w:rPr>
        <w:tab/>
        <w:t>*</w:t>
      </w:r>
      <w:r w:rsidR="009222AC">
        <w:rPr>
          <w:rFonts w:asciiTheme="minorHAnsi" w:hAnsiTheme="minorHAnsi"/>
        </w:rPr>
        <w:t xml:space="preserve">Missouri </w:t>
      </w:r>
      <w:r w:rsidRPr="00FC3C68">
        <w:rPr>
          <w:rFonts w:asciiTheme="minorHAnsi" w:hAnsiTheme="minorHAnsi"/>
        </w:rPr>
        <w:t xml:space="preserve">Master Logger Name: __________________________________ </w:t>
      </w:r>
    </w:p>
    <w:p w14:paraId="4995CCE5" w14:textId="77777777" w:rsidR="009873FE" w:rsidRPr="00FC3C68" w:rsidRDefault="009873FE" w:rsidP="009873FE">
      <w:pPr>
        <w:rPr>
          <w:rFonts w:asciiTheme="minorHAnsi" w:hAnsiTheme="minorHAnsi"/>
        </w:rPr>
      </w:pPr>
    </w:p>
    <w:p w14:paraId="12E23BB8" w14:textId="77777777" w:rsidR="009873FE" w:rsidRPr="00FC3C68" w:rsidRDefault="009873FE" w:rsidP="009873FE">
      <w:pPr>
        <w:ind w:left="1440" w:hanging="1440"/>
        <w:rPr>
          <w:rFonts w:asciiTheme="minorHAnsi" w:hAnsiTheme="minorHAnsi"/>
        </w:rPr>
      </w:pPr>
      <w:r w:rsidRPr="00FC3C68">
        <w:rPr>
          <w:rFonts w:asciiTheme="minorHAnsi" w:hAnsiTheme="minorHAnsi"/>
          <w:b/>
          <w:u w:val="single"/>
        </w:rPr>
        <w:t>Category III</w:t>
      </w:r>
      <w:r w:rsidRPr="00FC3C68">
        <w:rPr>
          <w:rFonts w:asciiTheme="minorHAnsi" w:hAnsiTheme="minorHAnsi"/>
        </w:rPr>
        <w:tab/>
        <w:t>Has any portion of your performance bond ever been held due to contract non-compliance on an MDC timber sale within the last three years?   Yes   No</w:t>
      </w:r>
    </w:p>
    <w:p w14:paraId="0C19C31C" w14:textId="77777777" w:rsidR="009873FE" w:rsidRPr="00FC3C68" w:rsidRDefault="009873FE" w:rsidP="58085277">
      <w:pPr>
        <w:ind w:left="1440"/>
        <w:rPr>
          <w:rFonts w:asciiTheme="minorHAnsi" w:hAnsiTheme="minorHAnsi"/>
        </w:rPr>
      </w:pPr>
      <w:r w:rsidRPr="00FC3C68">
        <w:rPr>
          <w:rFonts w:asciiTheme="minorHAnsi" w:hAnsiTheme="minorHAnsi"/>
        </w:rPr>
        <w:tab/>
      </w:r>
      <w:r w:rsidRPr="58085277">
        <w:rPr>
          <w:rFonts w:asciiTheme="minorHAnsi" w:hAnsiTheme="minorHAnsi"/>
        </w:rPr>
        <w:t>(No=10 Points) (Yes=0 Points)</w:t>
      </w:r>
    </w:p>
    <w:p w14:paraId="535EC4AA" w14:textId="77777777" w:rsidR="009873FE" w:rsidRPr="00FC3C68" w:rsidRDefault="009873FE" w:rsidP="009873FE">
      <w:pPr>
        <w:ind w:left="1440" w:hanging="1440"/>
        <w:rPr>
          <w:rFonts w:asciiTheme="minorHAnsi" w:hAnsiTheme="minorHAnsi"/>
        </w:rPr>
      </w:pPr>
    </w:p>
    <w:p w14:paraId="75AB9023" w14:textId="77777777" w:rsidR="009873FE" w:rsidRPr="00E4179D" w:rsidRDefault="009873FE" w:rsidP="009873FE">
      <w:pPr>
        <w:ind w:left="1440" w:hanging="1440"/>
        <w:rPr>
          <w:rFonts w:asciiTheme="minorHAnsi" w:hAnsiTheme="minorHAnsi"/>
          <w:szCs w:val="24"/>
        </w:rPr>
      </w:pPr>
      <w:r w:rsidRPr="00FC3C68">
        <w:rPr>
          <w:rFonts w:asciiTheme="minorHAnsi" w:hAnsiTheme="minorHAnsi"/>
          <w:b/>
          <w:u w:val="single"/>
        </w:rPr>
        <w:t>Category IV</w:t>
      </w:r>
      <w:r w:rsidRPr="00FC3C68">
        <w:rPr>
          <w:rFonts w:asciiTheme="minorHAnsi" w:hAnsiTheme="minorHAnsi"/>
        </w:rPr>
        <w:tab/>
      </w:r>
      <w:r w:rsidRPr="00FC3C68">
        <w:rPr>
          <w:rFonts w:asciiTheme="minorHAnsi" w:hAnsiTheme="minorHAnsi"/>
          <w:b/>
        </w:rPr>
        <w:t>Training</w:t>
      </w:r>
      <w:r w:rsidRPr="00FC3C68">
        <w:rPr>
          <w:rFonts w:asciiTheme="minorHAnsi" w:hAnsiTheme="minorHAnsi"/>
        </w:rPr>
        <w:t xml:space="preserve">: </w:t>
      </w:r>
      <w:r>
        <w:rPr>
          <w:rFonts w:asciiTheme="minorHAnsi" w:hAnsiTheme="minorHAnsi"/>
        </w:rPr>
        <w:t xml:space="preserve"> </w:t>
      </w:r>
      <w:r w:rsidRPr="00E4179D">
        <w:rPr>
          <w:rFonts w:asciiTheme="minorHAnsi" w:hAnsiTheme="minorHAnsi"/>
          <w:szCs w:val="24"/>
        </w:rPr>
        <w:t xml:space="preserve">You will be awarded points based on the percentage of your logging crew that have been through the Professional Timber Harvester (PTH) program and are current with the training requirements.  Points will be awarded based on the following ranges: </w:t>
      </w:r>
    </w:p>
    <w:p w14:paraId="51C57B83"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0-49% of crew members trained = 5 points</w:t>
      </w:r>
    </w:p>
    <w:p w14:paraId="2020208A"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50-99% of crew members trained = 10 points</w:t>
      </w:r>
    </w:p>
    <w:p w14:paraId="0B8D20B5" w14:textId="77777777" w:rsidR="009873FE" w:rsidRPr="00E4179D" w:rsidRDefault="009873FE" w:rsidP="009873FE">
      <w:pPr>
        <w:widowControl w:val="0"/>
        <w:autoSpaceDE w:val="0"/>
        <w:autoSpaceDN w:val="0"/>
        <w:adjustRightInd w:val="0"/>
        <w:ind w:left="720" w:firstLine="720"/>
        <w:rPr>
          <w:rFonts w:asciiTheme="minorHAnsi" w:hAnsiTheme="minorHAnsi"/>
          <w:szCs w:val="24"/>
        </w:rPr>
      </w:pPr>
      <w:r w:rsidRPr="00E4179D">
        <w:rPr>
          <w:rFonts w:asciiTheme="minorHAnsi" w:hAnsiTheme="minorHAnsi"/>
          <w:szCs w:val="24"/>
        </w:rPr>
        <w:t>100% of crew members trained = 15 points</w:t>
      </w:r>
    </w:p>
    <w:p w14:paraId="402C79AC" w14:textId="77777777" w:rsidR="009873FE" w:rsidRPr="00FC3C68" w:rsidRDefault="009873FE" w:rsidP="009873FE">
      <w:pPr>
        <w:ind w:left="1440" w:firstLine="360"/>
        <w:rPr>
          <w:rFonts w:asciiTheme="minorHAnsi" w:hAnsiTheme="minorHAnsi"/>
        </w:rPr>
      </w:pPr>
      <w:r w:rsidRPr="00FC3C68">
        <w:rPr>
          <w:rFonts w:asciiTheme="minorHAnsi" w:hAnsiTheme="minorHAnsi"/>
        </w:rPr>
        <w:t>Acceptable PTH logging duties include the following:</w:t>
      </w:r>
    </w:p>
    <w:p w14:paraId="0544A4FD"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Logging Crew Foreman</w:t>
      </w:r>
    </w:p>
    <w:p w14:paraId="357A27CC"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w:t>
      </w:r>
    </w:p>
    <w:p w14:paraId="2A558531"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Skidder Operator</w:t>
      </w:r>
    </w:p>
    <w:p w14:paraId="2DE3789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Topper</w:t>
      </w:r>
    </w:p>
    <w:p w14:paraId="0A967095"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Log deck worker</w:t>
      </w:r>
    </w:p>
    <w:p w14:paraId="4869C64A"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Feller buncher Operator</w:t>
      </w:r>
    </w:p>
    <w:p w14:paraId="1CE8EDA3" w14:textId="77777777" w:rsidR="009873FE" w:rsidRPr="00FC3C68" w:rsidRDefault="009873FE" w:rsidP="009873FE">
      <w:pPr>
        <w:pStyle w:val="ListParagraph"/>
        <w:widowControl w:val="0"/>
        <w:numPr>
          <w:ilvl w:val="0"/>
          <w:numId w:val="1"/>
        </w:numPr>
        <w:autoSpaceDE w:val="0"/>
        <w:autoSpaceDN w:val="0"/>
        <w:adjustRightInd w:val="0"/>
        <w:rPr>
          <w:rFonts w:asciiTheme="minorHAnsi" w:hAnsiTheme="minorHAnsi"/>
        </w:rPr>
      </w:pPr>
      <w:r w:rsidRPr="00FC3C68">
        <w:rPr>
          <w:rFonts w:asciiTheme="minorHAnsi" w:hAnsiTheme="minorHAnsi"/>
        </w:rPr>
        <w:t>Forwarder Operator</w:t>
      </w:r>
    </w:p>
    <w:p w14:paraId="2EF13725" w14:textId="77777777" w:rsidR="009873FE" w:rsidRPr="00FC3C68" w:rsidRDefault="009873FE" w:rsidP="009873FE">
      <w:pPr>
        <w:rPr>
          <w:rFonts w:asciiTheme="minorHAnsi" w:hAnsiTheme="minorHAnsi"/>
          <w:b/>
        </w:rPr>
      </w:pPr>
      <w:r w:rsidRPr="00FC3C68">
        <w:rPr>
          <w:rFonts w:asciiTheme="minorHAnsi" w:hAnsiTheme="minorHAnsi"/>
        </w:rPr>
        <w:t xml:space="preserve">* </w:t>
      </w:r>
      <w:r w:rsidR="009222AC">
        <w:rPr>
          <w:rFonts w:asciiTheme="minorHAnsi" w:hAnsiTheme="minorHAnsi"/>
        </w:rPr>
        <w:t>I</w:t>
      </w:r>
      <w:r w:rsidR="009222AC" w:rsidRPr="009222AC">
        <w:rPr>
          <w:rFonts w:asciiTheme="minorHAnsi" w:hAnsiTheme="minorHAnsi"/>
        </w:rPr>
        <w:t>t is mandatory to list all crew members on the bid sheet, their certificate number if applicable</w:t>
      </w:r>
      <w:r w:rsidR="00991121">
        <w:rPr>
          <w:rFonts w:asciiTheme="minorHAnsi" w:hAnsiTheme="minorHAnsi"/>
        </w:rPr>
        <w:t>,</w:t>
      </w:r>
      <w:r w:rsidR="009222AC" w:rsidRPr="009222AC">
        <w:rPr>
          <w:rFonts w:asciiTheme="minorHAnsi" w:hAnsiTheme="minorHAnsi"/>
        </w:rPr>
        <w:t xml:space="preserve"> and their job duty. We can only score</w:t>
      </w:r>
      <w:r w:rsidR="009222AC" w:rsidRPr="009222AC">
        <w:rPr>
          <w:rFonts w:asciiTheme="minorHAnsi" w:hAnsiTheme="minorHAnsi"/>
          <w:b/>
          <w:u w:val="single"/>
        </w:rPr>
        <w:t xml:space="preserve"> </w:t>
      </w:r>
      <w:r w:rsidR="009222AC" w:rsidRPr="00FC3C68">
        <w:rPr>
          <w:rFonts w:asciiTheme="minorHAnsi" w:hAnsiTheme="minorHAnsi"/>
          <w:b/>
          <w:u w:val="single"/>
        </w:rPr>
        <w:t>Category IV</w:t>
      </w:r>
      <w:r w:rsidR="009222AC" w:rsidRPr="009222AC">
        <w:rPr>
          <w:rFonts w:asciiTheme="minorHAnsi" w:hAnsiTheme="minorHAnsi"/>
        </w:rPr>
        <w:t xml:space="preserve"> by what you list at the time we </w:t>
      </w:r>
      <w:r w:rsidR="009222AC" w:rsidRPr="009222AC">
        <w:rPr>
          <w:rFonts w:asciiTheme="minorHAnsi" w:hAnsiTheme="minorHAnsi"/>
        </w:rPr>
        <w:lastRenderedPageBreak/>
        <w:t xml:space="preserve">receive the bid. </w:t>
      </w:r>
      <w:r w:rsidRPr="00FC3C68">
        <w:rPr>
          <w:rFonts w:asciiTheme="minorHAnsi" w:hAnsiTheme="minorHAnsi"/>
        </w:rPr>
        <w:t>Please provide names</w:t>
      </w:r>
      <w:r w:rsidR="009222AC">
        <w:rPr>
          <w:rFonts w:asciiTheme="minorHAnsi" w:hAnsiTheme="minorHAnsi"/>
        </w:rPr>
        <w:t xml:space="preserve"> for all crew members both trained </w:t>
      </w:r>
      <w:proofErr w:type="gramStart"/>
      <w:r w:rsidR="009222AC">
        <w:rPr>
          <w:rFonts w:asciiTheme="minorHAnsi" w:hAnsiTheme="minorHAnsi"/>
        </w:rPr>
        <w:t>or</w:t>
      </w:r>
      <w:proofErr w:type="gramEnd"/>
      <w:r w:rsidR="009222AC">
        <w:rPr>
          <w:rFonts w:asciiTheme="minorHAnsi" w:hAnsiTheme="minorHAnsi"/>
        </w:rPr>
        <w:t xml:space="preserve"> non-trained. Provide</w:t>
      </w:r>
      <w:r w:rsidRPr="00FC3C68">
        <w:rPr>
          <w:rFonts w:asciiTheme="minorHAnsi" w:hAnsiTheme="minorHAnsi"/>
        </w:rPr>
        <w:t xml:space="preserve"> certificate numbers</w:t>
      </w:r>
      <w:r w:rsidR="009222AC">
        <w:rPr>
          <w:rFonts w:asciiTheme="minorHAnsi" w:hAnsiTheme="minorHAnsi"/>
        </w:rPr>
        <w:t xml:space="preserve"> for all trained crew members</w:t>
      </w:r>
      <w:r w:rsidRPr="00FC3C68">
        <w:rPr>
          <w:rFonts w:asciiTheme="minorHAnsi" w:hAnsiTheme="minorHAnsi"/>
        </w:rPr>
        <w:t xml:space="preserve">. </w:t>
      </w:r>
      <w:r w:rsidRPr="00FC3C68">
        <w:rPr>
          <w:rFonts w:asciiTheme="minorHAnsi" w:hAnsiTheme="minorHAnsi"/>
          <w:b/>
        </w:rPr>
        <w:t>Log truck drivers do not count towards PTH loggers.</w:t>
      </w:r>
    </w:p>
    <w:p w14:paraId="76DD515E" w14:textId="77777777" w:rsidR="009873FE" w:rsidRPr="00FC3C68" w:rsidRDefault="009873FE" w:rsidP="009873FE">
      <w:pPr>
        <w:ind w:left="1440" w:hanging="1440"/>
        <w:rPr>
          <w:rFonts w:asciiTheme="minorHAnsi" w:hAnsiTheme="minorHAnsi"/>
        </w:rPr>
      </w:pPr>
    </w:p>
    <w:p w14:paraId="23877591" w14:textId="64FD63A4"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 Job</w:t>
      </w:r>
      <w:r w:rsidR="6F715069" w:rsidRPr="58085277">
        <w:rPr>
          <w:rFonts w:asciiTheme="minorHAnsi" w:hAnsiTheme="minorHAnsi"/>
        </w:rPr>
        <w:t xml:space="preserve"> </w:t>
      </w:r>
      <w:r w:rsidRPr="58085277">
        <w:rPr>
          <w:rFonts w:asciiTheme="minorHAnsi" w:hAnsiTheme="minorHAnsi"/>
        </w:rPr>
        <w:t>Duty_____________</w:t>
      </w:r>
    </w:p>
    <w:p w14:paraId="1EB5FD3E" w14:textId="77777777" w:rsidR="009873FE" w:rsidRPr="00FC3C68" w:rsidRDefault="009873FE" w:rsidP="009873FE">
      <w:pPr>
        <w:ind w:left="1440" w:hanging="1440"/>
        <w:rPr>
          <w:rFonts w:asciiTheme="minorHAnsi" w:hAnsiTheme="minorHAnsi"/>
        </w:rPr>
      </w:pPr>
    </w:p>
    <w:p w14:paraId="46C0E487" w14:textId="7D920A6D"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710BE0F0" w14:textId="77777777" w:rsidR="009873FE" w:rsidRPr="00FC3C68" w:rsidRDefault="009873FE" w:rsidP="009873FE">
      <w:pPr>
        <w:ind w:left="1440" w:hanging="1440"/>
        <w:rPr>
          <w:rFonts w:asciiTheme="minorHAnsi" w:hAnsiTheme="minorHAnsi"/>
        </w:rPr>
      </w:pPr>
    </w:p>
    <w:p w14:paraId="6FC1457B" w14:textId="2AA49AB1" w:rsidR="009873FE"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649367E8" w14:textId="77777777" w:rsidR="009873FE" w:rsidRDefault="009873FE" w:rsidP="009873FE">
      <w:pPr>
        <w:ind w:left="1440" w:hanging="1440"/>
        <w:rPr>
          <w:rFonts w:asciiTheme="minorHAnsi" w:hAnsiTheme="minorHAnsi"/>
        </w:rPr>
      </w:pPr>
    </w:p>
    <w:p w14:paraId="0606229A" w14:textId="5B58B207"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346A0FF7" w14:textId="77777777" w:rsidR="009873FE" w:rsidRPr="00FC3C68" w:rsidRDefault="009873FE" w:rsidP="009873FE">
      <w:pPr>
        <w:ind w:left="1440" w:hanging="1440"/>
        <w:rPr>
          <w:rFonts w:asciiTheme="minorHAnsi" w:hAnsiTheme="minorHAnsi"/>
        </w:rPr>
      </w:pPr>
    </w:p>
    <w:p w14:paraId="63F33C0A" w14:textId="667CF302" w:rsidR="009873FE" w:rsidRPr="00FC3C68" w:rsidRDefault="009873FE" w:rsidP="58085277">
      <w:pPr>
        <w:ind w:left="1440" w:hanging="1440"/>
        <w:rPr>
          <w:rFonts w:asciiTheme="minorHAnsi" w:hAnsiTheme="minorHAnsi"/>
        </w:rPr>
      </w:pPr>
      <w:r w:rsidRPr="58085277">
        <w:rPr>
          <w:rFonts w:asciiTheme="minorHAnsi" w:hAnsiTheme="minorHAnsi"/>
        </w:rPr>
        <w:t>Name: _____________________Certificate #__________________Job Duty_____________</w:t>
      </w:r>
    </w:p>
    <w:p w14:paraId="05532626" w14:textId="77777777" w:rsidR="009873FE" w:rsidRDefault="009873FE" w:rsidP="009873FE">
      <w:pPr>
        <w:rPr>
          <w:rFonts w:asciiTheme="minorHAnsi" w:hAnsiTheme="minorHAnsi"/>
        </w:rPr>
      </w:pPr>
      <w:r w:rsidRPr="00FC3C68">
        <w:rPr>
          <w:rFonts w:asciiTheme="minorHAnsi" w:hAnsiTheme="minorHAnsi"/>
        </w:rPr>
        <w:t>* Loggers named above must remain working for the duration of this contract or be replaced with another Master Logger and/or PTH trained logger. Failure to replace the lost Master Logger/PTH logger may result in the termination of contract and withholding of the contracts performance bond.</w:t>
      </w:r>
      <w:r w:rsidR="001C0398">
        <w:rPr>
          <w:rFonts w:asciiTheme="minorHAnsi" w:hAnsiTheme="minorHAnsi"/>
        </w:rPr>
        <w:t xml:space="preserve"> </w:t>
      </w:r>
      <w:r w:rsidR="00A275E5" w:rsidRPr="00A275E5">
        <w:rPr>
          <w:rFonts w:asciiTheme="minorHAnsi" w:hAnsiTheme="minorHAnsi"/>
        </w:rPr>
        <w:t>Master Logger</w:t>
      </w:r>
      <w:r w:rsidR="00A275E5">
        <w:rPr>
          <w:rFonts w:asciiTheme="minorHAnsi" w:hAnsiTheme="minorHAnsi"/>
        </w:rPr>
        <w:t xml:space="preserve"> listed</w:t>
      </w:r>
      <w:r w:rsidR="00A275E5" w:rsidRPr="00A275E5">
        <w:rPr>
          <w:rFonts w:asciiTheme="minorHAnsi" w:hAnsiTheme="minorHAnsi"/>
        </w:rPr>
        <w:t xml:space="preserve"> in both Category II and Category IV. If this is the case the Master Logger Must remain both on site and on contract.</w:t>
      </w:r>
      <w:r w:rsidR="00A275E5">
        <w:rPr>
          <w:rFonts w:asciiTheme="minorHAnsi" w:hAnsiTheme="minorHAnsi"/>
        </w:rPr>
        <w:t xml:space="preserve"> </w:t>
      </w:r>
      <w:r w:rsidR="001C0398" w:rsidRPr="001C0398">
        <w:rPr>
          <w:rFonts w:asciiTheme="minorHAnsi" w:hAnsiTheme="minorHAnsi"/>
          <w:b/>
          <w:i/>
        </w:rPr>
        <w:t>See Instructions</w:t>
      </w:r>
      <w:r w:rsidR="001C0398" w:rsidRPr="001C0398">
        <w:rPr>
          <w:rFonts w:asciiTheme="minorHAnsi" w:hAnsiTheme="minorHAnsi"/>
        </w:rPr>
        <w:t>.</w:t>
      </w:r>
    </w:p>
    <w:p w14:paraId="61EB4377" w14:textId="77777777" w:rsidR="00991121" w:rsidRPr="00FC3C68" w:rsidRDefault="00991121" w:rsidP="009873FE">
      <w:pPr>
        <w:rPr>
          <w:rFonts w:asciiTheme="minorHAnsi" w:hAnsiTheme="minorHAnsi"/>
        </w:rPr>
      </w:pPr>
    </w:p>
    <w:p w14:paraId="198806E5" w14:textId="1630EF90" w:rsidR="009873FE" w:rsidRPr="00FC3C68" w:rsidRDefault="009873FE" w:rsidP="58085277">
      <w:pPr>
        <w:rPr>
          <w:rFonts w:asciiTheme="minorHAnsi" w:hAnsiTheme="minorHAnsi"/>
        </w:rPr>
      </w:pPr>
      <w:r w:rsidRPr="58085277">
        <w:rPr>
          <w:rFonts w:asciiTheme="minorHAnsi" w:hAnsiTheme="minorHAnsi"/>
        </w:rPr>
        <w:t>Name of Bidder:</w:t>
      </w:r>
      <w:r w:rsidRPr="58085277">
        <w:rPr>
          <w:rFonts w:asciiTheme="minorHAnsi" w:hAnsiTheme="minorHAnsi"/>
          <w:u w:val="single"/>
        </w:rPr>
        <w:t xml:space="preserve">                                                                  </w:t>
      </w:r>
    </w:p>
    <w:p w14:paraId="127D50CB" w14:textId="77777777" w:rsidR="009873FE" w:rsidRPr="00FC3C68" w:rsidRDefault="009873FE" w:rsidP="009873FE">
      <w:pPr>
        <w:rPr>
          <w:rFonts w:asciiTheme="minorHAnsi" w:hAnsiTheme="minorHAnsi"/>
        </w:rPr>
      </w:pPr>
    </w:p>
    <w:p w14:paraId="57046674" w14:textId="2A953859" w:rsidR="009873FE" w:rsidRPr="00FC3C68" w:rsidRDefault="009873FE" w:rsidP="58085277">
      <w:pPr>
        <w:rPr>
          <w:rFonts w:asciiTheme="minorHAnsi" w:hAnsiTheme="minorHAnsi"/>
        </w:rPr>
      </w:pPr>
      <w:r w:rsidRPr="58085277">
        <w:rPr>
          <w:rFonts w:asciiTheme="minorHAnsi" w:hAnsiTheme="minorHAnsi"/>
        </w:rPr>
        <w:t>Address of Bidder:</w:t>
      </w:r>
    </w:p>
    <w:p w14:paraId="6C9127CD" w14:textId="51D2435D" w:rsidR="009873FE" w:rsidRPr="00FC3C68" w:rsidRDefault="009873FE" w:rsidP="58085277">
      <w:pPr>
        <w:rPr>
          <w:rFonts w:asciiTheme="minorHAnsi" w:hAnsiTheme="minorHAnsi"/>
        </w:rPr>
      </w:pPr>
      <w:r w:rsidRPr="58085277">
        <w:rPr>
          <w:rFonts w:asciiTheme="minorHAnsi" w:hAnsiTheme="minorHAnsi"/>
        </w:rPr>
        <w:t xml:space="preserve"> </w:t>
      </w:r>
    </w:p>
    <w:p w14:paraId="17B0DC2F" w14:textId="77777777" w:rsidR="009873FE" w:rsidRPr="00FC3C68" w:rsidRDefault="009873FE" w:rsidP="009873FE">
      <w:pPr>
        <w:rPr>
          <w:rFonts w:asciiTheme="minorHAnsi" w:hAnsiTheme="minorHAnsi"/>
        </w:rPr>
      </w:pPr>
      <w:r w:rsidRPr="00FC3C68">
        <w:rPr>
          <w:rFonts w:asciiTheme="minorHAnsi" w:hAnsiTheme="minorHAnsi"/>
          <w:u w:val="single"/>
        </w:rPr>
        <w:t xml:space="preserve">                                                              </w:t>
      </w:r>
    </w:p>
    <w:p w14:paraId="76FBC286" w14:textId="33F1EA3C" w:rsidR="009873FE" w:rsidRPr="00FC3C68" w:rsidRDefault="009873FE" w:rsidP="58085277">
      <w:pPr>
        <w:rPr>
          <w:rFonts w:asciiTheme="minorHAnsi" w:hAnsiTheme="minorHAnsi"/>
        </w:rPr>
      </w:pPr>
      <w:r w:rsidRPr="58085277">
        <w:rPr>
          <w:rFonts w:asciiTheme="minorHAnsi" w:hAnsiTheme="minorHAnsi"/>
        </w:rPr>
        <w:t xml:space="preserve">                  </w:t>
      </w:r>
      <w:r>
        <w:tab/>
      </w:r>
      <w:r>
        <w:tab/>
      </w:r>
      <w:r>
        <w:tab/>
      </w:r>
      <w:r>
        <w:tab/>
      </w:r>
      <w:r>
        <w:tab/>
      </w:r>
      <w:r>
        <w:tab/>
      </w:r>
      <w:r>
        <w:tab/>
      </w:r>
      <w:r>
        <w:tab/>
      </w:r>
      <w:r>
        <w:tab/>
      </w:r>
      <w:r w:rsidRPr="58085277">
        <w:rPr>
          <w:rFonts w:asciiTheme="minorHAnsi" w:hAnsiTheme="minorHAnsi"/>
          <w:u w:val="single"/>
        </w:rPr>
        <w:t xml:space="preserve">                                                              </w:t>
      </w:r>
    </w:p>
    <w:p w14:paraId="33628B83" w14:textId="77777777" w:rsidR="009873FE" w:rsidRPr="00FC3C68" w:rsidRDefault="009873FE" w:rsidP="009873FE">
      <w:pPr>
        <w:rPr>
          <w:rFonts w:asciiTheme="minorHAnsi" w:hAnsiTheme="minorHAnsi"/>
        </w:rPr>
      </w:pPr>
      <w:r w:rsidRPr="00FC3C68">
        <w:rPr>
          <w:rFonts w:asciiTheme="minorHAnsi" w:hAnsiTheme="minorHAnsi"/>
        </w:rPr>
        <w:t xml:space="preserve"> </w:t>
      </w:r>
    </w:p>
    <w:p w14:paraId="668EEBBE" w14:textId="20E047A9" w:rsidR="009873FE" w:rsidRPr="00FC3C68" w:rsidRDefault="009873FE" w:rsidP="58085277">
      <w:pPr>
        <w:rPr>
          <w:rFonts w:asciiTheme="minorHAnsi" w:hAnsiTheme="minorHAnsi"/>
        </w:rPr>
      </w:pPr>
      <w:r w:rsidRPr="58085277">
        <w:rPr>
          <w:rFonts w:asciiTheme="minorHAnsi" w:hAnsiTheme="minorHAnsi"/>
        </w:rPr>
        <w:t>Phone Number:</w:t>
      </w:r>
      <w:r w:rsidRPr="58085277">
        <w:rPr>
          <w:rFonts w:asciiTheme="minorHAnsi" w:hAnsiTheme="minorHAnsi"/>
          <w:u w:val="single"/>
        </w:rPr>
        <w:t xml:space="preserve">                                                                  </w:t>
      </w:r>
    </w:p>
    <w:p w14:paraId="13F6B8FC" w14:textId="77777777" w:rsidR="009873FE" w:rsidRPr="00FC3C68" w:rsidRDefault="009873FE" w:rsidP="009873FE">
      <w:pPr>
        <w:rPr>
          <w:rFonts w:asciiTheme="minorHAnsi" w:hAnsiTheme="minorHAnsi"/>
        </w:rPr>
      </w:pPr>
    </w:p>
    <w:p w14:paraId="7B2350AB" w14:textId="4AED473B" w:rsidR="009873FE" w:rsidRPr="00FC3C68" w:rsidRDefault="009873FE" w:rsidP="58085277">
      <w:pPr>
        <w:rPr>
          <w:rFonts w:asciiTheme="minorHAnsi" w:hAnsiTheme="minorHAnsi"/>
          <w:u w:val="single"/>
        </w:rPr>
      </w:pPr>
      <w:r w:rsidRPr="58085277">
        <w:rPr>
          <w:rFonts w:asciiTheme="minorHAnsi" w:hAnsiTheme="minorHAnsi"/>
        </w:rPr>
        <w:t>Professional Timber Harvester Certificate Number:</w:t>
      </w:r>
      <w:r w:rsidRPr="58085277">
        <w:rPr>
          <w:rFonts w:asciiTheme="minorHAnsi" w:hAnsiTheme="minorHAnsi"/>
          <w:u w:val="single"/>
        </w:rPr>
        <w:t xml:space="preserve">                                 </w:t>
      </w:r>
    </w:p>
    <w:p w14:paraId="14DAA802" w14:textId="77777777" w:rsidR="009873FE" w:rsidRPr="00FC3C68" w:rsidRDefault="009873FE" w:rsidP="009873FE">
      <w:pPr>
        <w:rPr>
          <w:rFonts w:asciiTheme="minorHAnsi" w:hAnsiTheme="minorHAnsi"/>
          <w:u w:val="single"/>
        </w:rPr>
      </w:pPr>
    </w:p>
    <w:p w14:paraId="236C202E" w14:textId="1BFC459F" w:rsidR="009873FE" w:rsidRPr="00FC3C68" w:rsidRDefault="009873FE" w:rsidP="58085277">
      <w:pPr>
        <w:rPr>
          <w:rFonts w:asciiTheme="minorHAnsi" w:hAnsiTheme="minorHAnsi"/>
        </w:rPr>
      </w:pPr>
      <w:r w:rsidRPr="58085277">
        <w:rPr>
          <w:rFonts w:asciiTheme="minorHAnsi" w:hAnsiTheme="minorHAnsi"/>
        </w:rPr>
        <w:t>Professional Timber Harvester Certificate Date:</w:t>
      </w:r>
      <w:r w:rsidRPr="58085277">
        <w:rPr>
          <w:rFonts w:asciiTheme="minorHAnsi" w:hAnsiTheme="minorHAnsi"/>
          <w:u w:val="single"/>
        </w:rPr>
        <w:t xml:space="preserve">                                            </w:t>
      </w:r>
    </w:p>
    <w:p w14:paraId="061B5B2F" w14:textId="77777777" w:rsidR="009873FE" w:rsidRPr="00FC3C68" w:rsidRDefault="009873FE" w:rsidP="00991121">
      <w:pPr>
        <w:tabs>
          <w:tab w:val="left" w:pos="-1440"/>
        </w:tabs>
        <w:ind w:left="720" w:hanging="720"/>
        <w:rPr>
          <w:rFonts w:asciiTheme="minorHAnsi" w:hAnsiTheme="minorHAnsi"/>
        </w:rPr>
      </w:pPr>
      <w:r w:rsidRPr="00FC3C68">
        <w:rPr>
          <w:rFonts w:asciiTheme="minorHAnsi" w:hAnsiTheme="minorHAnsi"/>
        </w:rPr>
        <w:t xml:space="preserve">    </w:t>
      </w:r>
    </w:p>
    <w:p w14:paraId="6285BEB6" w14:textId="1160BED5" w:rsidR="009873FE" w:rsidRDefault="009873FE" w:rsidP="58085277">
      <w:pPr>
        <w:rPr>
          <w:rFonts w:asciiTheme="minorHAnsi" w:hAnsiTheme="minorHAnsi"/>
          <w:sz w:val="26"/>
          <w:szCs w:val="26"/>
          <w:u w:val="single"/>
        </w:rPr>
      </w:pPr>
      <w:r w:rsidRPr="58085277">
        <w:rPr>
          <w:rFonts w:asciiTheme="minorHAnsi" w:hAnsiTheme="minorHAnsi"/>
        </w:rPr>
        <w:t xml:space="preserve">Signed: </w:t>
      </w:r>
      <w:r w:rsidRPr="58085277">
        <w:rPr>
          <w:rFonts w:asciiTheme="minorHAnsi" w:hAnsiTheme="minorHAnsi"/>
          <w:u w:val="single"/>
        </w:rPr>
        <w:t xml:space="preserve">                                                                  </w:t>
      </w:r>
      <w:r w:rsidRPr="58085277">
        <w:rPr>
          <w:rFonts w:asciiTheme="minorHAnsi" w:hAnsiTheme="minorHAnsi"/>
        </w:rPr>
        <w:t xml:space="preserve">   Date:</w:t>
      </w:r>
      <w:r>
        <w:tab/>
      </w:r>
    </w:p>
    <w:p w14:paraId="3FF24580" w14:textId="44BBEB3D" w:rsidR="00A275E5" w:rsidRDefault="00A275E5" w:rsidP="009873FE">
      <w:pPr>
        <w:rPr>
          <w:rFonts w:asciiTheme="minorHAnsi" w:hAnsiTheme="minorHAnsi"/>
          <w:sz w:val="26"/>
          <w:szCs w:val="26"/>
          <w:u w:val="single"/>
        </w:rPr>
      </w:pPr>
      <w:r w:rsidRPr="58085277">
        <w:rPr>
          <w:rFonts w:ascii="Calibri" w:hAnsi="Calibri"/>
          <w:sz w:val="22"/>
          <w:szCs w:val="22"/>
        </w:rPr>
        <w:t>The Missouri Department of Conservation does not engage in speculation or assumptions. Therefore, we regard the B</w:t>
      </w:r>
      <w:r w:rsidR="00FB6BBF" w:rsidRPr="58085277">
        <w:rPr>
          <w:rFonts w:ascii="Calibri" w:hAnsi="Calibri"/>
          <w:sz w:val="22"/>
          <w:szCs w:val="22"/>
        </w:rPr>
        <w:t>idder</w:t>
      </w:r>
      <w:r w:rsidRPr="58085277">
        <w:rPr>
          <w:rFonts w:ascii="Calibri" w:hAnsi="Calibri"/>
          <w:sz w:val="22"/>
          <w:szCs w:val="22"/>
        </w:rPr>
        <w:t xml:space="preserve"> as having true and legal authority to purchase the sale. </w:t>
      </w:r>
    </w:p>
    <w:p w14:paraId="45915F35" w14:textId="77777777" w:rsidR="009873FE" w:rsidRPr="00A275E5" w:rsidRDefault="009873FE" w:rsidP="009873FE">
      <w:pPr>
        <w:jc w:val="center"/>
        <w:rPr>
          <w:rFonts w:asciiTheme="minorHAnsi" w:hAnsiTheme="minorHAnsi"/>
          <w:b/>
          <w:bCs/>
          <w:i/>
          <w:iCs/>
          <w:sz w:val="36"/>
          <w:szCs w:val="36"/>
        </w:rPr>
      </w:pPr>
      <w:r w:rsidRPr="00A275E5">
        <w:rPr>
          <w:rFonts w:asciiTheme="minorHAnsi" w:hAnsiTheme="minorHAnsi"/>
          <w:b/>
          <w:bCs/>
          <w:i/>
          <w:iCs/>
          <w:sz w:val="36"/>
          <w:szCs w:val="36"/>
        </w:rPr>
        <w:t>***The Missouri Department of Conservation reserves the right to reject any or all bids. ***</w:t>
      </w:r>
    </w:p>
    <w:p w14:paraId="74FE46BF" w14:textId="77777777" w:rsidR="00A275E5" w:rsidRDefault="00A275E5">
      <w:pPr>
        <w:spacing w:after="200" w:line="276" w:lineRule="auto"/>
        <w:rPr>
          <w:rFonts w:asciiTheme="minorHAnsi" w:hAnsiTheme="minorHAnsi"/>
          <w:b/>
          <w:bCs/>
          <w:i/>
          <w:iCs/>
          <w:sz w:val="28"/>
          <w:szCs w:val="28"/>
        </w:rPr>
      </w:pPr>
      <w:r>
        <w:rPr>
          <w:rFonts w:asciiTheme="minorHAnsi" w:hAnsiTheme="minorHAnsi"/>
          <w:b/>
          <w:bCs/>
          <w:i/>
          <w:iCs/>
          <w:sz w:val="28"/>
          <w:szCs w:val="28"/>
        </w:rPr>
        <w:br w:type="page"/>
      </w:r>
    </w:p>
    <w:p w14:paraId="59ED0D10" w14:textId="77777777" w:rsidR="00A275E5" w:rsidRPr="00A275E5" w:rsidRDefault="00A275E5" w:rsidP="00A275E5">
      <w:pPr>
        <w:rPr>
          <w:rFonts w:asciiTheme="minorHAnsi" w:hAnsiTheme="minorHAnsi"/>
          <w:b/>
          <w:bCs/>
          <w:i/>
          <w:iCs/>
          <w:sz w:val="22"/>
          <w:szCs w:val="22"/>
        </w:rPr>
      </w:pPr>
      <w:r w:rsidRPr="58085277">
        <w:rPr>
          <w:rFonts w:asciiTheme="minorHAnsi" w:hAnsiTheme="minorHAnsi"/>
          <w:b/>
          <w:bCs/>
          <w:i/>
          <w:iCs/>
          <w:sz w:val="22"/>
          <w:szCs w:val="22"/>
        </w:rPr>
        <w:lastRenderedPageBreak/>
        <w:t xml:space="preserve">NOTE: “As of November 30, 2002, the Missouri Department of Conservation intends to sell forest products to companies and/ or entities that have proper training.  Accordingly, the Missouri Department of Conservation will only accept bids from and </w:t>
      </w:r>
      <w:proofErr w:type="gramStart"/>
      <w:r w:rsidRPr="58085277">
        <w:rPr>
          <w:rFonts w:asciiTheme="minorHAnsi" w:hAnsiTheme="minorHAnsi"/>
          <w:b/>
          <w:bCs/>
          <w:i/>
          <w:iCs/>
          <w:sz w:val="22"/>
          <w:szCs w:val="22"/>
        </w:rPr>
        <w:t>enter into</w:t>
      </w:r>
      <w:proofErr w:type="gramEnd"/>
      <w:r w:rsidRPr="58085277">
        <w:rPr>
          <w:rFonts w:asciiTheme="minorHAnsi" w:hAnsiTheme="minorHAnsi"/>
          <w:b/>
          <w:bCs/>
          <w:i/>
          <w:iCs/>
          <w:sz w:val="22"/>
          <w:szCs w:val="22"/>
        </w:rPr>
        <w:t xml:space="preserve"> contracts in which the individual who is designated to sign timber sale contracts </w:t>
      </w:r>
      <w:r w:rsidRPr="58085277">
        <w:rPr>
          <w:rFonts w:asciiTheme="minorHAnsi" w:hAnsiTheme="minorHAnsi"/>
          <w:b/>
          <w:bCs/>
          <w:i/>
          <w:iCs/>
          <w:sz w:val="22"/>
          <w:szCs w:val="22"/>
          <w:u w:val="single"/>
        </w:rPr>
        <w:t>and</w:t>
      </w:r>
      <w:r w:rsidRPr="58085277">
        <w:rPr>
          <w:rFonts w:asciiTheme="minorHAnsi" w:hAnsiTheme="minorHAnsi"/>
          <w:b/>
          <w:bCs/>
          <w:i/>
          <w:iCs/>
          <w:sz w:val="22"/>
          <w:szCs w:val="22"/>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58085277">
        <w:rPr>
          <w:rFonts w:asciiTheme="minorHAnsi" w:hAnsiTheme="minorHAnsi"/>
          <w:b/>
          <w:bCs/>
          <w:i/>
          <w:iCs/>
          <w:sz w:val="22"/>
          <w:szCs w:val="22"/>
        </w:rPr>
        <w:t>Conservation forest</w:t>
      </w:r>
      <w:proofErr w:type="gramEnd"/>
      <w:r w:rsidRPr="58085277">
        <w:rPr>
          <w:rFonts w:asciiTheme="minorHAnsi" w:hAnsiTheme="minorHAnsi"/>
          <w:b/>
          <w:bCs/>
          <w:i/>
          <w:iCs/>
          <w:sz w:val="22"/>
          <w:szCs w:val="22"/>
        </w:rPr>
        <w:t xml:space="preserve"> land is licensed in the Sustainable Forestry Initiative (SFI) program and supports program objectives.”</w:t>
      </w:r>
    </w:p>
    <w:p w14:paraId="06B8CE34" w14:textId="77777777" w:rsidR="001C0398" w:rsidRDefault="001C0398" w:rsidP="001C0398">
      <w:pPr>
        <w:jc w:val="center"/>
        <w:rPr>
          <w:rFonts w:asciiTheme="minorHAnsi" w:hAnsiTheme="minorHAnsi"/>
          <w:i/>
          <w:sz w:val="22"/>
          <w:szCs w:val="22"/>
        </w:rPr>
      </w:pPr>
      <w:r w:rsidRPr="00C86464">
        <w:rPr>
          <w:rFonts w:asciiTheme="minorHAnsi" w:hAnsiTheme="minorHAnsi"/>
          <w:i/>
          <w:sz w:val="22"/>
          <w:szCs w:val="22"/>
        </w:rPr>
        <w:t>Instructions</w:t>
      </w:r>
    </w:p>
    <w:p w14:paraId="7ACB4647"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 Enter the price per board foot for the specific species listed. (preferred) Enter total lump sum bid in board feet. (mandatory) By entering the price by specific species, you are improving the quality of the Missouri Timber Price Trends.</w:t>
      </w:r>
    </w:p>
    <w:p w14:paraId="63540422"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II. Enter </w:t>
      </w:r>
      <w:proofErr w:type="gramStart"/>
      <w:r w:rsidRPr="00070B04">
        <w:rPr>
          <w:rFonts w:ascii="Calibri" w:hAnsi="Calibri"/>
          <w:sz w:val="22"/>
          <w:szCs w:val="22"/>
        </w:rPr>
        <w:t>whether or not</w:t>
      </w:r>
      <w:proofErr w:type="gramEnd"/>
      <w:r w:rsidRPr="00070B04">
        <w:rPr>
          <w:rFonts w:ascii="Calibri" w:hAnsi="Calibri"/>
          <w:sz w:val="22"/>
          <w:szCs w:val="22"/>
        </w:rPr>
        <w:t xml:space="preserve"> a Master Logger will be overseeing the timber sale operations. If you entered “Yes” this Master Logger must remain on “Contract” during the entire operation. If the Master Logger listed is removed from the contract for any reason the Buyer has 21 days to replace them.</w:t>
      </w:r>
    </w:p>
    <w:p w14:paraId="292F6D63"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Category III. Within the last three years has any portion of a performance bond withheld. Circle Yes or No.  This applies only the Buyer.</w:t>
      </w:r>
      <w:r w:rsidRPr="00070B04">
        <w:rPr>
          <w:rFonts w:ascii="Calibri" w:hAnsi="Calibri" w:cs="Calibri"/>
          <w:b/>
          <w:sz w:val="22"/>
          <w:szCs w:val="22"/>
        </w:rPr>
        <w:t xml:space="preserve"> New Buyers</w:t>
      </w:r>
      <w:r w:rsidRPr="00070B04">
        <w:rPr>
          <w:rFonts w:ascii="Calibri" w:hAnsi="Calibri" w:cs="Calibri"/>
          <w:sz w:val="22"/>
          <w:szCs w:val="22"/>
        </w:rPr>
        <w:t xml:space="preserve"> that have never worked on MDC lands cannot receive 10 pts for performance unless they provide 3 past logging job references that can be verified.</w:t>
      </w:r>
    </w:p>
    <w:p w14:paraId="1B842B0F"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 xml:space="preserve">Category IV. Crews are awarded points based on the number of PTH loggers divided by the total number of crew members. For </w:t>
      </w:r>
      <w:r w:rsidR="008653BF" w:rsidRPr="00070B04">
        <w:rPr>
          <w:rFonts w:ascii="Calibri" w:hAnsi="Calibri"/>
          <w:sz w:val="22"/>
          <w:szCs w:val="22"/>
        </w:rPr>
        <w:t>example,</w:t>
      </w:r>
      <w:r w:rsidRPr="00070B04">
        <w:rPr>
          <w:rFonts w:ascii="Calibri" w:hAnsi="Calibri"/>
          <w:sz w:val="22"/>
          <w:szCs w:val="22"/>
        </w:rPr>
        <w:t xml:space="preserve"> a </w:t>
      </w:r>
      <w:r w:rsidR="00A275E5" w:rsidRPr="00070B04">
        <w:rPr>
          <w:rFonts w:ascii="Calibri" w:hAnsi="Calibri"/>
          <w:sz w:val="22"/>
          <w:szCs w:val="22"/>
        </w:rPr>
        <w:t>four-man</w:t>
      </w:r>
      <w:r w:rsidRPr="00070B04">
        <w:rPr>
          <w:rFonts w:ascii="Calibri" w:hAnsi="Calibri"/>
          <w:sz w:val="22"/>
          <w:szCs w:val="22"/>
        </w:rPr>
        <w:t xml:space="preserve"> crew with three PTH loggers receives 10 points for a crew score of 75%. Because of this it is mandatory to list all crew members on the bid sheet, their certificate number if applicable and their job duty. We can only score by what you list at the time we receive the bid. </w:t>
      </w:r>
    </w:p>
    <w:p w14:paraId="3874ABDA" w14:textId="77777777" w:rsidR="00070B04" w:rsidRPr="00070B04" w:rsidRDefault="00070B04" w:rsidP="00070B04">
      <w:pPr>
        <w:ind w:left="720"/>
        <w:contextualSpacing/>
        <w:rPr>
          <w:rFonts w:ascii="Calibri" w:hAnsi="Calibri"/>
          <w:sz w:val="22"/>
          <w:szCs w:val="22"/>
        </w:rPr>
      </w:pPr>
      <w:r w:rsidRPr="00070B04">
        <w:rPr>
          <w:rFonts w:ascii="Calibri" w:hAnsi="Calibri"/>
          <w:sz w:val="22"/>
          <w:szCs w:val="22"/>
        </w:rPr>
        <w:t>The process for adding or replacing crew members:</w:t>
      </w:r>
    </w:p>
    <w:p w14:paraId="6EF19605"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You can add as many PTH loggers to the crew as you want during the life of the contract.</w:t>
      </w:r>
    </w:p>
    <w:p w14:paraId="45153720"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sz w:val="22"/>
          <w:szCs w:val="22"/>
        </w:rPr>
      </w:pPr>
      <w:r w:rsidRPr="00070B04">
        <w:rPr>
          <w:rFonts w:ascii="Calibri" w:hAnsi="Calibri"/>
          <w:sz w:val="22"/>
          <w:szCs w:val="22"/>
        </w:rPr>
        <w:t xml:space="preserve">You can only add a non-PTH logger if you remain within the range of points you received in this category. Using the example above we add one non-PTH logger to our </w:t>
      </w:r>
      <w:r w:rsidR="00A275E5" w:rsidRPr="00070B04">
        <w:rPr>
          <w:rFonts w:ascii="Calibri" w:hAnsi="Calibri"/>
          <w:sz w:val="22"/>
          <w:szCs w:val="22"/>
        </w:rPr>
        <w:t>four-person</w:t>
      </w:r>
      <w:r w:rsidRPr="00070B04">
        <w:rPr>
          <w:rFonts w:ascii="Calibri" w:hAnsi="Calibri"/>
          <w:sz w:val="22"/>
          <w:szCs w:val="22"/>
        </w:rPr>
        <w:t xml:space="preserve"> crew. Now our formula is three PTH divided by crew total of five for a crew score of 60%. We would still be within the </w:t>
      </w:r>
      <w:r w:rsidR="00A275E5" w:rsidRPr="00070B04">
        <w:rPr>
          <w:rFonts w:ascii="Calibri" w:hAnsi="Calibri"/>
          <w:sz w:val="22"/>
          <w:szCs w:val="22"/>
        </w:rPr>
        <w:t>10-point</w:t>
      </w:r>
      <w:r w:rsidRPr="00070B04">
        <w:rPr>
          <w:rFonts w:ascii="Calibri" w:hAnsi="Calibri"/>
          <w:sz w:val="22"/>
          <w:szCs w:val="22"/>
        </w:rPr>
        <w:t xml:space="preserve"> range.</w:t>
      </w:r>
    </w:p>
    <w:p w14:paraId="59F0A376" w14:textId="77777777" w:rsidR="00070B04" w:rsidRPr="00070B04" w:rsidRDefault="00070B04" w:rsidP="00070B04">
      <w:pPr>
        <w:widowControl w:val="0"/>
        <w:numPr>
          <w:ilvl w:val="0"/>
          <w:numId w:val="3"/>
        </w:numPr>
        <w:autoSpaceDE w:val="0"/>
        <w:autoSpaceDN w:val="0"/>
        <w:adjustRightInd w:val="0"/>
        <w:ind w:left="1440"/>
        <w:contextualSpacing/>
        <w:rPr>
          <w:rFonts w:ascii="Calibri" w:hAnsi="Calibri"/>
          <w:b/>
          <w:sz w:val="22"/>
          <w:szCs w:val="22"/>
        </w:rPr>
      </w:pPr>
      <w:r w:rsidRPr="00070B04">
        <w:rPr>
          <w:rFonts w:ascii="Calibri" w:hAnsi="Calibri"/>
          <w:sz w:val="22"/>
          <w:szCs w:val="22"/>
        </w:rPr>
        <w:t xml:space="preserve">You can claim a </w:t>
      </w:r>
      <w:bookmarkStart w:id="0" w:name="_Hlk522784243"/>
      <w:r w:rsidRPr="00070B04">
        <w:rPr>
          <w:rFonts w:ascii="Calibri" w:hAnsi="Calibri"/>
          <w:sz w:val="22"/>
          <w:szCs w:val="22"/>
        </w:rPr>
        <w:t xml:space="preserve">Master Logger in both Category II and Category IV. If this is the case the Master Logger </w:t>
      </w:r>
      <w:r w:rsidRPr="00070B04">
        <w:rPr>
          <w:rFonts w:ascii="Calibri" w:hAnsi="Calibri"/>
          <w:b/>
          <w:sz w:val="22"/>
          <w:szCs w:val="22"/>
        </w:rPr>
        <w:t xml:space="preserve">Must </w:t>
      </w:r>
      <w:r w:rsidRPr="00070B04">
        <w:rPr>
          <w:rFonts w:ascii="Calibri" w:hAnsi="Calibri"/>
          <w:sz w:val="22"/>
          <w:szCs w:val="22"/>
        </w:rPr>
        <w:t>remain both on site and on contract.</w:t>
      </w:r>
    </w:p>
    <w:bookmarkEnd w:id="0"/>
    <w:p w14:paraId="7FBBC1BA"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To bid on a Missouri Department of Conservation timber sale you must be a PTH or Master Logger. You cannot claim points in Categories II and/or IV if you will not be serving in the role of Master Logger or one of the qualifying PTH positions. If you are the Buyer and you are the log truck driver you cannot claim points as a PTH logger in Category IV. You would qualify only as a non-PTH logger.</w:t>
      </w:r>
    </w:p>
    <w:p w14:paraId="6103F0EF"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bid will be accepted unless signed and dated. No bid will be accepted if illegible. No late bids will be accepted.</w:t>
      </w:r>
    </w:p>
    <w:p w14:paraId="6F3EDE1B" w14:textId="77777777" w:rsidR="00070B04" w:rsidRPr="00070B04" w:rsidRDefault="00070B04" w:rsidP="00070B04">
      <w:pPr>
        <w:widowControl w:val="0"/>
        <w:numPr>
          <w:ilvl w:val="0"/>
          <w:numId w:val="4"/>
        </w:numPr>
        <w:autoSpaceDE w:val="0"/>
        <w:autoSpaceDN w:val="0"/>
        <w:adjustRightInd w:val="0"/>
        <w:contextualSpacing/>
        <w:rPr>
          <w:rFonts w:ascii="Calibri" w:hAnsi="Calibri"/>
          <w:sz w:val="22"/>
          <w:szCs w:val="22"/>
        </w:rPr>
      </w:pPr>
      <w:r w:rsidRPr="00070B04">
        <w:rPr>
          <w:rFonts w:ascii="Calibri" w:hAnsi="Calibri"/>
          <w:sz w:val="22"/>
          <w:szCs w:val="22"/>
        </w:rPr>
        <w:t>No points will be awarded for spaces left blank.</w:t>
      </w:r>
    </w:p>
    <w:p w14:paraId="59DBB77B" w14:textId="77777777" w:rsidR="00A275E5" w:rsidRDefault="00A275E5" w:rsidP="00070B04">
      <w:pPr>
        <w:rPr>
          <w:rFonts w:ascii="Calibri" w:hAnsi="Calibri"/>
          <w:sz w:val="22"/>
          <w:szCs w:val="22"/>
        </w:rPr>
      </w:pPr>
      <w:bookmarkStart w:id="1" w:name="_Hlk522784014"/>
    </w:p>
    <w:p w14:paraId="5D1AC552" w14:textId="783C6E9B" w:rsidR="001C0398" w:rsidRDefault="00070B04" w:rsidP="00070B04">
      <w:r w:rsidRPr="00070B04">
        <w:rPr>
          <w:rFonts w:ascii="Calibri" w:hAnsi="Calibri"/>
          <w:sz w:val="22"/>
          <w:szCs w:val="22"/>
        </w:rPr>
        <w:t xml:space="preserve">The Missouri Department of Conservation does not engage in speculation or assumptions. </w:t>
      </w:r>
      <w:r w:rsidR="00A275E5" w:rsidRPr="00070B04">
        <w:rPr>
          <w:rFonts w:ascii="Calibri" w:hAnsi="Calibri"/>
          <w:sz w:val="22"/>
          <w:szCs w:val="22"/>
        </w:rPr>
        <w:t>Therefore,</w:t>
      </w:r>
      <w:r w:rsidRPr="00070B04">
        <w:rPr>
          <w:rFonts w:ascii="Calibri" w:hAnsi="Calibri"/>
          <w:sz w:val="22"/>
          <w:szCs w:val="22"/>
        </w:rPr>
        <w:t xml:space="preserve"> we regard the Buyer as having true and legal authority to purchase the sale. </w:t>
      </w:r>
      <w:bookmarkEnd w:id="1"/>
    </w:p>
    <w:sectPr w:rsidR="001C0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1E28"/>
    <w:multiLevelType w:val="hybridMultilevel"/>
    <w:tmpl w:val="E15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62F13"/>
    <w:multiLevelType w:val="hybridMultilevel"/>
    <w:tmpl w:val="AF586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FC544B"/>
    <w:multiLevelType w:val="hybridMultilevel"/>
    <w:tmpl w:val="ED70A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99772130">
    <w:abstractNumId w:val="1"/>
  </w:num>
  <w:num w:numId="2" w16cid:durableId="273367664">
    <w:abstractNumId w:val="0"/>
  </w:num>
  <w:num w:numId="3" w16cid:durableId="673917931">
    <w:abstractNumId w:val="2"/>
  </w:num>
  <w:num w:numId="4" w16cid:durableId="1457871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3FE"/>
    <w:rsid w:val="00070B04"/>
    <w:rsid w:val="000A475D"/>
    <w:rsid w:val="00193728"/>
    <w:rsid w:val="001C0398"/>
    <w:rsid w:val="001C2BE3"/>
    <w:rsid w:val="001E48BD"/>
    <w:rsid w:val="00252F7D"/>
    <w:rsid w:val="00261404"/>
    <w:rsid w:val="003B105E"/>
    <w:rsid w:val="003B23A3"/>
    <w:rsid w:val="003F5AD0"/>
    <w:rsid w:val="00450B82"/>
    <w:rsid w:val="004A75F2"/>
    <w:rsid w:val="004D1114"/>
    <w:rsid w:val="005100C7"/>
    <w:rsid w:val="00591FA2"/>
    <w:rsid w:val="005A39C5"/>
    <w:rsid w:val="005D58F2"/>
    <w:rsid w:val="006E0780"/>
    <w:rsid w:val="007022FD"/>
    <w:rsid w:val="007033C6"/>
    <w:rsid w:val="00715F83"/>
    <w:rsid w:val="00742C29"/>
    <w:rsid w:val="0074340C"/>
    <w:rsid w:val="007A1F81"/>
    <w:rsid w:val="008653BF"/>
    <w:rsid w:val="008A1CEE"/>
    <w:rsid w:val="008A7F5E"/>
    <w:rsid w:val="008C2628"/>
    <w:rsid w:val="009222AC"/>
    <w:rsid w:val="009873FE"/>
    <w:rsid w:val="00991121"/>
    <w:rsid w:val="009A1683"/>
    <w:rsid w:val="009B1A38"/>
    <w:rsid w:val="009D179D"/>
    <w:rsid w:val="009E749E"/>
    <w:rsid w:val="00A275E5"/>
    <w:rsid w:val="00A55F9B"/>
    <w:rsid w:val="00BA3798"/>
    <w:rsid w:val="00CB70FF"/>
    <w:rsid w:val="00D34882"/>
    <w:rsid w:val="00DA3308"/>
    <w:rsid w:val="00DD462E"/>
    <w:rsid w:val="00DD55DC"/>
    <w:rsid w:val="00DE500F"/>
    <w:rsid w:val="00E22FB8"/>
    <w:rsid w:val="00FA5806"/>
    <w:rsid w:val="00FB6BBF"/>
    <w:rsid w:val="05FB6E1D"/>
    <w:rsid w:val="0AAFEDF6"/>
    <w:rsid w:val="20741D79"/>
    <w:rsid w:val="220FEDDA"/>
    <w:rsid w:val="2913EEDA"/>
    <w:rsid w:val="54B8D842"/>
    <w:rsid w:val="58085277"/>
    <w:rsid w:val="5D729631"/>
    <w:rsid w:val="65C17015"/>
    <w:rsid w:val="684915E3"/>
    <w:rsid w:val="6C30B199"/>
    <w:rsid w:val="6F0D0262"/>
    <w:rsid w:val="6F715069"/>
    <w:rsid w:val="7B9EC7F5"/>
    <w:rsid w:val="7EB3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BBA1"/>
  <w15:docId w15:val="{4D3C3CDC-297D-490A-8294-0A479574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F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3FE"/>
    <w:rPr>
      <w:color w:val="808080"/>
    </w:rPr>
  </w:style>
  <w:style w:type="character" w:customStyle="1" w:styleId="Style5">
    <w:name w:val="Style5"/>
    <w:basedOn w:val="DefaultParagraphFont"/>
    <w:uiPriority w:val="1"/>
    <w:rsid w:val="009873FE"/>
    <w:rPr>
      <w:u w:val="single"/>
    </w:rPr>
  </w:style>
  <w:style w:type="character" w:customStyle="1" w:styleId="Style7">
    <w:name w:val="Style7"/>
    <w:basedOn w:val="DefaultParagraphFont"/>
    <w:uiPriority w:val="1"/>
    <w:rsid w:val="009873FE"/>
    <w:rPr>
      <w:u w:val="single"/>
    </w:rPr>
  </w:style>
  <w:style w:type="character" w:customStyle="1" w:styleId="Style8">
    <w:name w:val="Style8"/>
    <w:basedOn w:val="DefaultParagraphFont"/>
    <w:uiPriority w:val="1"/>
    <w:rsid w:val="009873FE"/>
    <w:rPr>
      <w:b/>
      <w:u w:val="none"/>
    </w:rPr>
  </w:style>
  <w:style w:type="character" w:customStyle="1" w:styleId="Style10">
    <w:name w:val="Style10"/>
    <w:basedOn w:val="DefaultParagraphFont"/>
    <w:uiPriority w:val="1"/>
    <w:rsid w:val="009873FE"/>
    <w:rPr>
      <w:b/>
      <w:u w:val="none"/>
    </w:rPr>
  </w:style>
  <w:style w:type="character" w:customStyle="1" w:styleId="Style11">
    <w:name w:val="Style11"/>
    <w:basedOn w:val="DefaultParagraphFont"/>
    <w:uiPriority w:val="1"/>
    <w:rsid w:val="009873FE"/>
    <w:rPr>
      <w:u w:val="none"/>
    </w:rPr>
  </w:style>
  <w:style w:type="character" w:customStyle="1" w:styleId="Style12">
    <w:name w:val="Style12"/>
    <w:basedOn w:val="DefaultParagraphFont"/>
    <w:uiPriority w:val="1"/>
    <w:rsid w:val="009873FE"/>
    <w:rPr>
      <w:b/>
      <w:u w:val="single"/>
    </w:rPr>
  </w:style>
  <w:style w:type="paragraph" w:styleId="BalloonText">
    <w:name w:val="Balloon Text"/>
    <w:basedOn w:val="Normal"/>
    <w:link w:val="BalloonTextChar"/>
    <w:uiPriority w:val="99"/>
    <w:semiHidden/>
    <w:unhideWhenUsed/>
    <w:rsid w:val="009873FE"/>
    <w:rPr>
      <w:rFonts w:ascii="Tahoma" w:hAnsi="Tahoma" w:cs="Tahoma"/>
      <w:sz w:val="16"/>
      <w:szCs w:val="16"/>
    </w:rPr>
  </w:style>
  <w:style w:type="character" w:customStyle="1" w:styleId="BalloonTextChar">
    <w:name w:val="Balloon Text Char"/>
    <w:basedOn w:val="DefaultParagraphFont"/>
    <w:link w:val="BalloonText"/>
    <w:uiPriority w:val="99"/>
    <w:semiHidden/>
    <w:rsid w:val="009873FE"/>
    <w:rPr>
      <w:rFonts w:ascii="Tahoma" w:eastAsia="Times New Roman" w:hAnsi="Tahoma" w:cs="Tahoma"/>
      <w:sz w:val="16"/>
      <w:szCs w:val="16"/>
    </w:rPr>
  </w:style>
  <w:style w:type="paragraph" w:styleId="ListParagraph">
    <w:name w:val="List Paragraph"/>
    <w:basedOn w:val="Normal"/>
    <w:uiPriority w:val="34"/>
    <w:qFormat/>
    <w:rsid w:val="009873FE"/>
    <w:pPr>
      <w:ind w:left="720"/>
      <w:contextualSpacing/>
    </w:pPr>
  </w:style>
  <w:style w:type="character" w:customStyle="1" w:styleId="Style14">
    <w:name w:val="Style14"/>
    <w:basedOn w:val="DefaultParagraphFont"/>
    <w:uiPriority w:val="1"/>
    <w:rsid w:val="009873FE"/>
    <w:rPr>
      <w:b/>
    </w:rPr>
  </w:style>
  <w:style w:type="character" w:styleId="CommentReference">
    <w:name w:val="annotation reference"/>
    <w:basedOn w:val="DefaultParagraphFont"/>
    <w:uiPriority w:val="99"/>
    <w:semiHidden/>
    <w:unhideWhenUsed/>
    <w:rsid w:val="00A275E5"/>
    <w:rPr>
      <w:sz w:val="16"/>
      <w:szCs w:val="16"/>
    </w:rPr>
  </w:style>
  <w:style w:type="paragraph" w:styleId="CommentText">
    <w:name w:val="annotation text"/>
    <w:basedOn w:val="Normal"/>
    <w:link w:val="CommentTextChar"/>
    <w:uiPriority w:val="99"/>
    <w:semiHidden/>
    <w:unhideWhenUsed/>
    <w:rsid w:val="00A275E5"/>
    <w:rPr>
      <w:sz w:val="20"/>
    </w:rPr>
  </w:style>
  <w:style w:type="character" w:customStyle="1" w:styleId="CommentTextChar">
    <w:name w:val="Comment Text Char"/>
    <w:basedOn w:val="DefaultParagraphFont"/>
    <w:link w:val="CommentText"/>
    <w:uiPriority w:val="99"/>
    <w:semiHidden/>
    <w:rsid w:val="00A275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5E5"/>
    <w:rPr>
      <w:b/>
      <w:bCs/>
    </w:rPr>
  </w:style>
  <w:style w:type="character" w:customStyle="1" w:styleId="CommentSubjectChar">
    <w:name w:val="Comment Subject Char"/>
    <w:basedOn w:val="CommentTextChar"/>
    <w:link w:val="CommentSubject"/>
    <w:uiPriority w:val="99"/>
    <w:semiHidden/>
    <w:rsid w:val="00A275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E43144CF64C25AED4B87D9C01E416"/>
        <w:category>
          <w:name w:val="General"/>
          <w:gallery w:val="placeholder"/>
        </w:category>
        <w:types>
          <w:type w:val="bbPlcHdr"/>
        </w:types>
        <w:behaviors>
          <w:behavior w:val="content"/>
        </w:behaviors>
        <w:guid w:val="{FEB74693-7589-4EA5-B332-FC9C6A0E794F}"/>
      </w:docPartPr>
      <w:docPartBody>
        <w:p w:rsidR="000B2B3C" w:rsidRDefault="00DA3308" w:rsidP="00DA3308">
          <w:pPr>
            <w:pStyle w:val="183E43144CF64C25AED4B87D9C01E4163"/>
          </w:pPr>
          <w:r>
            <w:rPr>
              <w:rStyle w:val="PlaceholderText"/>
              <w:rFonts w:eastAsiaTheme="minorHAnsi"/>
            </w:rPr>
            <w:t>enter name</w:t>
          </w:r>
          <w:r w:rsidRPr="00952766">
            <w:rPr>
              <w:rStyle w:val="PlaceholderText"/>
              <w:rFonts w:eastAsiaTheme="minorHAnsi"/>
            </w:rPr>
            <w:t>.</w:t>
          </w:r>
        </w:p>
      </w:docPartBody>
    </w:docPart>
    <w:docPart>
      <w:docPartPr>
        <w:name w:val="A74FB1D8C17E4CD9BA995C97E63CC4F9"/>
        <w:category>
          <w:name w:val="General"/>
          <w:gallery w:val="placeholder"/>
        </w:category>
        <w:types>
          <w:type w:val="bbPlcHdr"/>
        </w:types>
        <w:behaviors>
          <w:behavior w:val="content"/>
        </w:behaviors>
        <w:guid w:val="{DCE2E9A6-AEEC-443F-9C9A-53431464293D}"/>
      </w:docPartPr>
      <w:docPartBody>
        <w:p w:rsidR="000B2B3C" w:rsidRDefault="00DA3308" w:rsidP="00DA3308">
          <w:pPr>
            <w:pStyle w:val="A74FB1D8C17E4CD9BA995C97E63CC4F93"/>
          </w:pPr>
          <w:r>
            <w:rPr>
              <w:rStyle w:val="PlaceholderText"/>
              <w:rFonts w:eastAsiaTheme="minorHAnsi"/>
            </w:rPr>
            <w:t>enter number</w:t>
          </w:r>
          <w:r w:rsidRPr="00952766">
            <w:rPr>
              <w:rStyle w:val="PlaceholderText"/>
              <w:rFonts w:eastAsiaTheme="minorHAnsi"/>
            </w:rPr>
            <w:t>.</w:t>
          </w:r>
        </w:p>
      </w:docPartBody>
    </w:docPart>
    <w:docPart>
      <w:docPartPr>
        <w:name w:val="2A4A12B79784475D8EAE29A23E680C73"/>
        <w:category>
          <w:name w:val="General"/>
          <w:gallery w:val="placeholder"/>
        </w:category>
        <w:types>
          <w:type w:val="bbPlcHdr"/>
        </w:types>
        <w:behaviors>
          <w:behavior w:val="content"/>
        </w:behaviors>
        <w:guid w:val="{66321FE3-599B-4632-AE9E-5B60BEDFFC03}"/>
      </w:docPartPr>
      <w:docPartBody>
        <w:p w:rsidR="000B2B3C" w:rsidRDefault="00DA3308" w:rsidP="00DA3308">
          <w:pPr>
            <w:pStyle w:val="2A4A12B79784475D8EAE29A23E680C733"/>
          </w:pPr>
          <w:r>
            <w:rPr>
              <w:rStyle w:val="PlaceholderText"/>
              <w:rFonts w:eastAsiaTheme="minorHAnsi"/>
            </w:rPr>
            <w:t>enter name</w:t>
          </w:r>
          <w:r w:rsidRPr="00952766">
            <w:rPr>
              <w:rStyle w:val="PlaceholderText"/>
              <w:rFonts w:eastAsiaTheme="minorHAnsi"/>
            </w:rPr>
            <w:t>.</w:t>
          </w:r>
        </w:p>
      </w:docPartBody>
    </w:docPart>
    <w:docPart>
      <w:docPartPr>
        <w:name w:val="876894645A1D44D49CC47956A7CD7D29"/>
        <w:category>
          <w:name w:val="General"/>
          <w:gallery w:val="placeholder"/>
        </w:category>
        <w:types>
          <w:type w:val="bbPlcHdr"/>
        </w:types>
        <w:behaviors>
          <w:behavior w:val="content"/>
        </w:behaviors>
        <w:guid w:val="{C81DC0B0-E373-4FE5-892D-19E23CA6E300}"/>
      </w:docPartPr>
      <w:docPartBody>
        <w:p w:rsidR="000B2B3C" w:rsidRDefault="00DA3308" w:rsidP="00DA3308">
          <w:pPr>
            <w:pStyle w:val="876894645A1D44D49CC47956A7CD7D293"/>
          </w:pPr>
          <w:r>
            <w:rPr>
              <w:rStyle w:val="PlaceholderText"/>
              <w:rFonts w:eastAsiaTheme="minorHAnsi"/>
            </w:rPr>
            <w:t>enter name</w:t>
          </w:r>
          <w:r w:rsidRPr="00952766">
            <w:rPr>
              <w:rStyle w:val="PlaceholderText"/>
              <w:rFonts w:eastAsiaTheme="minorHAnsi"/>
            </w:rPr>
            <w:t>.</w:t>
          </w:r>
        </w:p>
      </w:docPartBody>
    </w:docPart>
    <w:docPart>
      <w:docPartPr>
        <w:name w:val="3D3CB101B6B8439BA4B58CBB0E171113"/>
        <w:category>
          <w:name w:val="General"/>
          <w:gallery w:val="placeholder"/>
        </w:category>
        <w:types>
          <w:type w:val="bbPlcHdr"/>
        </w:types>
        <w:behaviors>
          <w:behavior w:val="content"/>
        </w:behaviors>
        <w:guid w:val="{459BD0B0-7A02-49E2-AA46-171CB1611E80}"/>
      </w:docPartPr>
      <w:docPartBody>
        <w:p w:rsidR="000B2B3C" w:rsidRDefault="00DA3308" w:rsidP="00DA3308">
          <w:pPr>
            <w:pStyle w:val="3D3CB101B6B8439BA4B58CBB0E1711133"/>
          </w:pPr>
          <w:r>
            <w:rPr>
              <w:rStyle w:val="PlaceholderText"/>
              <w:rFonts w:eastAsiaTheme="minorHAnsi"/>
            </w:rPr>
            <w:t>enter number</w:t>
          </w:r>
          <w:r w:rsidRPr="00952766">
            <w:rPr>
              <w:rStyle w:val="PlaceholderText"/>
              <w:rFonts w:eastAsiaTheme="minorHAnsi"/>
            </w:rPr>
            <w:t>.</w:t>
          </w:r>
        </w:p>
      </w:docPartBody>
    </w:docPart>
    <w:docPart>
      <w:docPartPr>
        <w:name w:val="EF1F0F35BFB9453799553F0996CD4FFF"/>
        <w:category>
          <w:name w:val="General"/>
          <w:gallery w:val="placeholder"/>
        </w:category>
        <w:types>
          <w:type w:val="bbPlcHdr"/>
        </w:types>
        <w:behaviors>
          <w:behavior w:val="content"/>
        </w:behaviors>
        <w:guid w:val="{3E9C7BC6-ECBB-4F82-814F-FD02B603AF19}"/>
      </w:docPartPr>
      <w:docPartBody>
        <w:p w:rsidR="000B2B3C" w:rsidRDefault="00DA3308" w:rsidP="00DA3308">
          <w:pPr>
            <w:pStyle w:val="EF1F0F35BFB9453799553F0996CD4FFF3"/>
          </w:pPr>
          <w:r>
            <w:rPr>
              <w:rStyle w:val="PlaceholderText"/>
              <w:rFonts w:eastAsiaTheme="minorHAnsi"/>
            </w:rPr>
            <w:t>enter number</w:t>
          </w:r>
          <w:r w:rsidRPr="00952766">
            <w:rPr>
              <w:rStyle w:val="PlaceholderText"/>
              <w:rFonts w:eastAsiaTheme="minorHAnsi"/>
            </w:rPr>
            <w:t>.</w:t>
          </w:r>
        </w:p>
      </w:docPartBody>
    </w:docPart>
    <w:docPart>
      <w:docPartPr>
        <w:name w:val="03D44A636B3A4E43A73B2E6919EC837C"/>
        <w:category>
          <w:name w:val="General"/>
          <w:gallery w:val="placeholder"/>
        </w:category>
        <w:types>
          <w:type w:val="bbPlcHdr"/>
        </w:types>
        <w:behaviors>
          <w:behavior w:val="content"/>
        </w:behaviors>
        <w:guid w:val="{AF9FA3B1-CF31-4F53-A85A-AB10E13BA8F7}"/>
      </w:docPartPr>
      <w:docPartBody>
        <w:p w:rsidR="000B2B3C" w:rsidRDefault="00DA3308" w:rsidP="00DA3308">
          <w:pPr>
            <w:pStyle w:val="03D44A636B3A4E43A73B2E6919EC837C3"/>
          </w:pPr>
          <w:r>
            <w:rPr>
              <w:rStyle w:val="PlaceholderText"/>
              <w:rFonts w:eastAsiaTheme="minorHAnsi"/>
            </w:rPr>
            <w:t>enter number</w:t>
          </w:r>
          <w:r w:rsidRPr="00952766">
            <w:rPr>
              <w:rStyle w:val="PlaceholderText"/>
              <w:rFonts w:eastAsiaTheme="minorHAnsi"/>
            </w:rPr>
            <w:t>.</w:t>
          </w:r>
        </w:p>
      </w:docPartBody>
    </w:docPart>
    <w:docPart>
      <w:docPartPr>
        <w:name w:val="ACFABFB5D455478CB5A96AD82BB6A314"/>
        <w:category>
          <w:name w:val="General"/>
          <w:gallery w:val="placeholder"/>
        </w:category>
        <w:types>
          <w:type w:val="bbPlcHdr"/>
        </w:types>
        <w:behaviors>
          <w:behavior w:val="content"/>
        </w:behaviors>
        <w:guid w:val="{A46EBA90-EF13-4863-83D3-BA11D54727F3}"/>
      </w:docPartPr>
      <w:docPartBody>
        <w:p w:rsidR="000B2B3C" w:rsidRDefault="00DA3308" w:rsidP="00DA3308">
          <w:pPr>
            <w:pStyle w:val="ACFABFB5D455478CB5A96AD82BB6A3143"/>
          </w:pPr>
          <w:r>
            <w:rPr>
              <w:rStyle w:val="PlaceholderText"/>
              <w:rFonts w:eastAsiaTheme="minorHAnsi"/>
            </w:rPr>
            <w:t>enter number</w:t>
          </w:r>
          <w:r w:rsidRPr="00952766">
            <w:rPr>
              <w:rStyle w:val="PlaceholderText"/>
              <w:rFonts w:eastAsiaTheme="minorHAnsi"/>
            </w:rPr>
            <w:t>.</w:t>
          </w:r>
        </w:p>
      </w:docPartBody>
    </w:docPart>
    <w:docPart>
      <w:docPartPr>
        <w:name w:val="DA9EEF11FDE54EF6B063D4BDA589CF73"/>
        <w:category>
          <w:name w:val="General"/>
          <w:gallery w:val="placeholder"/>
        </w:category>
        <w:types>
          <w:type w:val="bbPlcHdr"/>
        </w:types>
        <w:behaviors>
          <w:behavior w:val="content"/>
        </w:behaviors>
        <w:guid w:val="{B9BD00AD-B95F-4B8A-AB23-7FD606F6C562}"/>
      </w:docPartPr>
      <w:docPartBody>
        <w:p w:rsidR="000B2B3C" w:rsidRDefault="00DA3308" w:rsidP="00DA3308">
          <w:pPr>
            <w:pStyle w:val="DA9EEF11FDE54EF6B063D4BDA589CF733"/>
          </w:pPr>
          <w:r>
            <w:rPr>
              <w:rStyle w:val="PlaceholderText"/>
              <w:rFonts w:eastAsiaTheme="minorHAnsi"/>
            </w:rPr>
            <w:t>enter name</w:t>
          </w:r>
          <w:r w:rsidRPr="00952766">
            <w:rPr>
              <w:rStyle w:val="PlaceholderText"/>
              <w:rFonts w:eastAsiaTheme="minorHAnsi"/>
            </w:rPr>
            <w:t>.</w:t>
          </w:r>
        </w:p>
      </w:docPartBody>
    </w:docPart>
    <w:docPart>
      <w:docPartPr>
        <w:name w:val="23678AC36565462F8CDE581CF7EB659E"/>
        <w:category>
          <w:name w:val="General"/>
          <w:gallery w:val="placeholder"/>
        </w:category>
        <w:types>
          <w:type w:val="bbPlcHdr"/>
        </w:types>
        <w:behaviors>
          <w:behavior w:val="content"/>
        </w:behaviors>
        <w:guid w:val="{993CE517-73A8-410F-81BF-7D4E7D977918}"/>
      </w:docPartPr>
      <w:docPartBody>
        <w:p w:rsidR="000B2B3C" w:rsidRDefault="00DA3308" w:rsidP="00DA3308">
          <w:pPr>
            <w:pStyle w:val="23678AC36565462F8CDE581CF7EB659E2"/>
          </w:pPr>
          <w:r>
            <w:rPr>
              <w:rStyle w:val="PlaceholderText"/>
              <w:rFonts w:eastAsiaTheme="minorHAnsi"/>
            </w:rPr>
            <w:t>enter time</w:t>
          </w:r>
          <w:r w:rsidRPr="00952766">
            <w:rPr>
              <w:rStyle w:val="PlaceholderText"/>
              <w:rFonts w:eastAsiaTheme="minorHAnsi"/>
            </w:rPr>
            <w:t>.</w:t>
          </w:r>
        </w:p>
      </w:docPartBody>
    </w:docPart>
    <w:docPart>
      <w:docPartPr>
        <w:name w:val="A9ED53BB97054A07BBB213AC00C258BF"/>
        <w:category>
          <w:name w:val="General"/>
          <w:gallery w:val="placeholder"/>
        </w:category>
        <w:types>
          <w:type w:val="bbPlcHdr"/>
        </w:types>
        <w:behaviors>
          <w:behavior w:val="content"/>
        </w:behaviors>
        <w:guid w:val="{52135D03-DFAC-40EE-B1D9-7EF936018D21}"/>
      </w:docPartPr>
      <w:docPartBody>
        <w:p w:rsidR="000B2B3C" w:rsidRDefault="00DA3308" w:rsidP="00DA3308">
          <w:pPr>
            <w:pStyle w:val="A9ED53BB97054A07BBB213AC00C258BF2"/>
          </w:pPr>
          <w:r>
            <w:rPr>
              <w:rStyle w:val="PlaceholderText"/>
              <w:rFonts w:eastAsiaTheme="minorHAnsi"/>
            </w:rPr>
            <w:t>enter name and address</w:t>
          </w:r>
          <w:r w:rsidRPr="00952766">
            <w:rPr>
              <w:rStyle w:val="PlaceholderText"/>
              <w:rFonts w:eastAsiaTheme="minorHAnsi"/>
            </w:rPr>
            <w:t>.</w:t>
          </w:r>
        </w:p>
      </w:docPartBody>
    </w:docPart>
    <w:docPart>
      <w:docPartPr>
        <w:name w:val="BBD42D506D0647AF8EB09F13EACF31BC"/>
        <w:category>
          <w:name w:val="General"/>
          <w:gallery w:val="placeholder"/>
        </w:category>
        <w:types>
          <w:type w:val="bbPlcHdr"/>
        </w:types>
        <w:behaviors>
          <w:behavior w:val="content"/>
        </w:behaviors>
        <w:guid w:val="{22AE1B39-8D4A-4E42-B840-4D4061EAAB30}"/>
      </w:docPartPr>
      <w:docPartBody>
        <w:p w:rsidR="000B2B3C" w:rsidRDefault="00DA3308" w:rsidP="00DA3308">
          <w:pPr>
            <w:pStyle w:val="BBD42D506D0647AF8EB09F13EACF31BC2"/>
          </w:pPr>
          <w:r>
            <w:rPr>
              <w:rStyle w:val="PlaceholderText"/>
              <w:rFonts w:eastAsiaTheme="minorHAnsi"/>
            </w:rPr>
            <w:t xml:space="preserve">enter </w:t>
          </w:r>
          <w:r w:rsidRPr="00952766">
            <w:rPr>
              <w:rStyle w:val="PlaceholderText"/>
              <w:rFonts w:eastAsiaTheme="minorHAnsi"/>
            </w:rPr>
            <w:t>date.</w:t>
          </w:r>
        </w:p>
      </w:docPartBody>
    </w:docPart>
    <w:docPart>
      <w:docPartPr>
        <w:name w:val="01D93F0E28104F5C9C94F2D1D52F4721"/>
        <w:category>
          <w:name w:val="General"/>
          <w:gallery w:val="placeholder"/>
        </w:category>
        <w:types>
          <w:type w:val="bbPlcHdr"/>
        </w:types>
        <w:behaviors>
          <w:behavior w:val="content"/>
        </w:behaviors>
        <w:guid w:val="{B3A809FE-8A44-4C26-90D8-E6F5C0A58530}"/>
      </w:docPartPr>
      <w:docPartBody>
        <w:p w:rsidR="000B2B3C" w:rsidRDefault="00DA3308" w:rsidP="00DA3308">
          <w:pPr>
            <w:pStyle w:val="01D93F0E28104F5C9C94F2D1D52F47212"/>
          </w:pPr>
          <w:r>
            <w:rPr>
              <w:rStyle w:val="PlaceholderText"/>
              <w:rFonts w:eastAsiaTheme="minorHAnsi"/>
            </w:rPr>
            <w:t>enter time</w:t>
          </w:r>
          <w:r w:rsidRPr="00952766">
            <w:rPr>
              <w:rStyle w:val="PlaceholderText"/>
              <w:rFonts w:eastAsiaTheme="minorHAnsi"/>
            </w:rPr>
            <w:t>.</w:t>
          </w:r>
        </w:p>
      </w:docPartBody>
    </w:docPart>
    <w:docPart>
      <w:docPartPr>
        <w:name w:val="CE5345FE2B2E496A871C8B923B8CBE87"/>
        <w:category>
          <w:name w:val="General"/>
          <w:gallery w:val="placeholder"/>
        </w:category>
        <w:types>
          <w:type w:val="bbPlcHdr"/>
        </w:types>
        <w:behaviors>
          <w:behavior w:val="content"/>
        </w:behaviors>
        <w:guid w:val="{0B519C60-47F5-45C8-986D-EFE2EA95F771}"/>
      </w:docPartPr>
      <w:docPartBody>
        <w:p w:rsidR="000B2B3C" w:rsidRDefault="00DA3308" w:rsidP="00DA3308">
          <w:pPr>
            <w:pStyle w:val="CE5345FE2B2E496A871C8B923B8CBE872"/>
          </w:pPr>
          <w:r>
            <w:rPr>
              <w:rStyle w:val="PlaceholderText"/>
              <w:rFonts w:eastAsiaTheme="minorHAnsi"/>
            </w:rPr>
            <w:t>enter name of sale</w:t>
          </w:r>
          <w:r w:rsidRPr="00952766">
            <w:rPr>
              <w:rStyle w:val="PlaceholderText"/>
              <w:rFonts w:eastAsiaTheme="minorHAnsi"/>
            </w:rPr>
            <w:t>.</w:t>
          </w:r>
        </w:p>
      </w:docPartBody>
    </w:docPart>
    <w:docPart>
      <w:docPartPr>
        <w:name w:val="D694A51063B847718D83D1BC4C2E2FBC"/>
        <w:category>
          <w:name w:val="General"/>
          <w:gallery w:val="placeholder"/>
        </w:category>
        <w:types>
          <w:type w:val="bbPlcHdr"/>
        </w:types>
        <w:behaviors>
          <w:behavior w:val="content"/>
        </w:behaviors>
        <w:guid w:val="{7DF740F9-22C2-4999-B8BB-A56311CCDCB9}"/>
      </w:docPartPr>
      <w:docPartBody>
        <w:p w:rsidR="000B2B3C" w:rsidRDefault="00DA3308" w:rsidP="00DA3308">
          <w:pPr>
            <w:pStyle w:val="D694A51063B847718D83D1BC4C2E2FBC2"/>
          </w:pPr>
          <w:r w:rsidRPr="009873FE">
            <w:rPr>
              <w:rStyle w:val="PlaceholderText"/>
              <w:rFonts w:asciiTheme="minorHAnsi" w:eastAsiaTheme="minorHAnsi" w:hAnsiTheme="minorHAnsi" w:cstheme="minorHAnsi"/>
              <w:szCs w:val="24"/>
            </w:rPr>
            <w:t>enter name.</w:t>
          </w:r>
        </w:p>
      </w:docPartBody>
    </w:docPart>
    <w:docPart>
      <w:docPartPr>
        <w:name w:val="D4F3CFDE53E84972A076BAC1D93F04E4"/>
        <w:category>
          <w:name w:val="General"/>
          <w:gallery w:val="placeholder"/>
        </w:category>
        <w:types>
          <w:type w:val="bbPlcHdr"/>
        </w:types>
        <w:behaviors>
          <w:behavior w:val="content"/>
        </w:behaviors>
        <w:guid w:val="{27ACE703-2229-4BE9-ADB3-BEC681F77EE5}"/>
      </w:docPartPr>
      <w:docPartBody>
        <w:p w:rsidR="00DA3308" w:rsidRDefault="00DA3308" w:rsidP="00DA3308">
          <w:pPr>
            <w:pStyle w:val="D4F3CFDE53E84972A076BAC1D93F04E41"/>
          </w:pPr>
          <w:r w:rsidRPr="00952766">
            <w:rPr>
              <w:rStyle w:val="PlaceholderText"/>
              <w:rFonts w:eastAsiaTheme="minorHAnsi"/>
            </w:rPr>
            <w:t>enter a date.</w:t>
          </w:r>
        </w:p>
      </w:docPartBody>
    </w:docPart>
    <w:docPart>
      <w:docPartPr>
        <w:name w:val="B9EFDEDA06C941B99B3844E8677202B6"/>
        <w:category>
          <w:name w:val="General"/>
          <w:gallery w:val="placeholder"/>
        </w:category>
        <w:types>
          <w:type w:val="bbPlcHdr"/>
        </w:types>
        <w:behaviors>
          <w:behavior w:val="content"/>
        </w:behaviors>
        <w:guid w:val="{EEF3EB23-9B9A-4E96-94C8-9CD1E4448FB6}"/>
      </w:docPartPr>
      <w:docPartBody>
        <w:p w:rsidR="00000000" w:rsidRDefault="008A2DE4" w:rsidP="008A2DE4">
          <w:pPr>
            <w:pStyle w:val="B9EFDEDA06C941B99B3844E8677202B6"/>
          </w:pPr>
          <w:r w:rsidRPr="00F44320">
            <w:rPr>
              <w:rStyle w:val="PlaceholderText"/>
            </w:rPr>
            <w:t xml:space="preserve">Click here to </w:t>
          </w:r>
          <w:r>
            <w:rPr>
              <w:rStyle w:val="PlaceholderText"/>
            </w:rPr>
            <w:t>e</w:t>
          </w:r>
          <w:r w:rsidRPr="00641387">
            <w:rPr>
              <w:rStyle w:val="PlaceholderText"/>
            </w:rPr>
            <w:t>nter time, day of week, date</w:t>
          </w:r>
          <w:r w:rsidRPr="00F44320">
            <w:rPr>
              <w:rStyle w:val="PlaceholderText"/>
            </w:rPr>
            <w:t>.</w:t>
          </w:r>
        </w:p>
      </w:docPartBody>
    </w:docPart>
    <w:docPart>
      <w:docPartPr>
        <w:name w:val="E7AF1540FA2640C08C746BC254F008A5"/>
        <w:category>
          <w:name w:val="General"/>
          <w:gallery w:val="placeholder"/>
        </w:category>
        <w:types>
          <w:type w:val="bbPlcHdr"/>
        </w:types>
        <w:behaviors>
          <w:behavior w:val="content"/>
        </w:behaviors>
        <w:guid w:val="{A7A36D3C-E9B5-45AD-B1BE-493961B363A1}"/>
      </w:docPartPr>
      <w:docPartBody>
        <w:p w:rsidR="00000000" w:rsidRDefault="008A2DE4" w:rsidP="008A2DE4">
          <w:pPr>
            <w:pStyle w:val="E7AF1540FA2640C08C746BC254F008A5"/>
          </w:pPr>
          <w:r w:rsidRPr="00F44320">
            <w:rPr>
              <w:rStyle w:val="PlaceholderText"/>
            </w:rPr>
            <w:t xml:space="preserve">Click here to </w:t>
          </w:r>
          <w:r w:rsidRPr="00641387">
            <w:rPr>
              <w:rStyle w:val="PlaceholderText"/>
            </w:rPr>
            <w:t>enter location</w:t>
          </w:r>
          <w:r w:rsidRPr="00F4432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9B"/>
    <w:rsid w:val="00010029"/>
    <w:rsid w:val="000B2B3C"/>
    <w:rsid w:val="000F5F9B"/>
    <w:rsid w:val="00453CB4"/>
    <w:rsid w:val="005B4F37"/>
    <w:rsid w:val="008A2DE4"/>
    <w:rsid w:val="00B04954"/>
    <w:rsid w:val="00DA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DE4"/>
    <w:rPr>
      <w:color w:val="808080"/>
    </w:rPr>
  </w:style>
  <w:style w:type="paragraph" w:customStyle="1" w:styleId="183E43144CF64C25AED4B87D9C01E4163">
    <w:name w:val="183E43144CF64C25AED4B87D9C01E4163"/>
    <w:rsid w:val="00DA3308"/>
    <w:pPr>
      <w:spacing w:after="0" w:line="240" w:lineRule="auto"/>
    </w:pPr>
    <w:rPr>
      <w:rFonts w:ascii="Times New Roman" w:eastAsia="Times New Roman" w:hAnsi="Times New Roman" w:cs="Times New Roman"/>
      <w:sz w:val="24"/>
      <w:szCs w:val="20"/>
    </w:rPr>
  </w:style>
  <w:style w:type="paragraph" w:customStyle="1" w:styleId="A74FB1D8C17E4CD9BA995C97E63CC4F93">
    <w:name w:val="A74FB1D8C17E4CD9BA995C97E63CC4F93"/>
    <w:rsid w:val="00DA3308"/>
    <w:pPr>
      <w:spacing w:after="0" w:line="240" w:lineRule="auto"/>
    </w:pPr>
    <w:rPr>
      <w:rFonts w:ascii="Times New Roman" w:eastAsia="Times New Roman" w:hAnsi="Times New Roman" w:cs="Times New Roman"/>
      <w:sz w:val="24"/>
      <w:szCs w:val="20"/>
    </w:rPr>
  </w:style>
  <w:style w:type="paragraph" w:customStyle="1" w:styleId="2A4A12B79784475D8EAE29A23E680C733">
    <w:name w:val="2A4A12B79784475D8EAE29A23E680C733"/>
    <w:rsid w:val="00DA3308"/>
    <w:pPr>
      <w:spacing w:after="0" w:line="240" w:lineRule="auto"/>
    </w:pPr>
    <w:rPr>
      <w:rFonts w:ascii="Times New Roman" w:eastAsia="Times New Roman" w:hAnsi="Times New Roman" w:cs="Times New Roman"/>
      <w:sz w:val="24"/>
      <w:szCs w:val="20"/>
    </w:rPr>
  </w:style>
  <w:style w:type="paragraph" w:customStyle="1" w:styleId="876894645A1D44D49CC47956A7CD7D293">
    <w:name w:val="876894645A1D44D49CC47956A7CD7D293"/>
    <w:rsid w:val="00DA3308"/>
    <w:pPr>
      <w:spacing w:after="0" w:line="240" w:lineRule="auto"/>
    </w:pPr>
    <w:rPr>
      <w:rFonts w:ascii="Times New Roman" w:eastAsia="Times New Roman" w:hAnsi="Times New Roman" w:cs="Times New Roman"/>
      <w:sz w:val="24"/>
      <w:szCs w:val="20"/>
    </w:rPr>
  </w:style>
  <w:style w:type="paragraph" w:customStyle="1" w:styleId="3D3CB101B6B8439BA4B58CBB0E1711133">
    <w:name w:val="3D3CB101B6B8439BA4B58CBB0E1711133"/>
    <w:rsid w:val="00DA3308"/>
    <w:pPr>
      <w:spacing w:after="0" w:line="240" w:lineRule="auto"/>
    </w:pPr>
    <w:rPr>
      <w:rFonts w:ascii="Times New Roman" w:eastAsia="Times New Roman" w:hAnsi="Times New Roman" w:cs="Times New Roman"/>
      <w:sz w:val="24"/>
      <w:szCs w:val="20"/>
    </w:rPr>
  </w:style>
  <w:style w:type="paragraph" w:customStyle="1" w:styleId="EF1F0F35BFB9453799553F0996CD4FFF3">
    <w:name w:val="EF1F0F35BFB9453799553F0996CD4FFF3"/>
    <w:rsid w:val="00DA3308"/>
    <w:pPr>
      <w:spacing w:after="0" w:line="240" w:lineRule="auto"/>
    </w:pPr>
    <w:rPr>
      <w:rFonts w:ascii="Times New Roman" w:eastAsia="Times New Roman" w:hAnsi="Times New Roman" w:cs="Times New Roman"/>
      <w:sz w:val="24"/>
      <w:szCs w:val="20"/>
    </w:rPr>
  </w:style>
  <w:style w:type="paragraph" w:customStyle="1" w:styleId="03D44A636B3A4E43A73B2E6919EC837C3">
    <w:name w:val="03D44A636B3A4E43A73B2E6919EC837C3"/>
    <w:rsid w:val="00DA3308"/>
    <w:pPr>
      <w:spacing w:after="0" w:line="240" w:lineRule="auto"/>
    </w:pPr>
    <w:rPr>
      <w:rFonts w:ascii="Times New Roman" w:eastAsia="Times New Roman" w:hAnsi="Times New Roman" w:cs="Times New Roman"/>
      <w:sz w:val="24"/>
      <w:szCs w:val="20"/>
    </w:rPr>
  </w:style>
  <w:style w:type="paragraph" w:customStyle="1" w:styleId="ACFABFB5D455478CB5A96AD82BB6A3143">
    <w:name w:val="ACFABFB5D455478CB5A96AD82BB6A3143"/>
    <w:rsid w:val="00DA3308"/>
    <w:pPr>
      <w:spacing w:after="0" w:line="240" w:lineRule="auto"/>
    </w:pPr>
    <w:rPr>
      <w:rFonts w:ascii="Times New Roman" w:eastAsia="Times New Roman" w:hAnsi="Times New Roman" w:cs="Times New Roman"/>
      <w:sz w:val="24"/>
      <w:szCs w:val="20"/>
    </w:rPr>
  </w:style>
  <w:style w:type="paragraph" w:customStyle="1" w:styleId="DA9EEF11FDE54EF6B063D4BDA589CF733">
    <w:name w:val="DA9EEF11FDE54EF6B063D4BDA589CF733"/>
    <w:rsid w:val="00DA3308"/>
    <w:pPr>
      <w:spacing w:after="0" w:line="240" w:lineRule="auto"/>
    </w:pPr>
    <w:rPr>
      <w:rFonts w:ascii="Times New Roman" w:eastAsia="Times New Roman" w:hAnsi="Times New Roman" w:cs="Times New Roman"/>
      <w:sz w:val="24"/>
      <w:szCs w:val="20"/>
    </w:rPr>
  </w:style>
  <w:style w:type="paragraph" w:customStyle="1" w:styleId="D4F3CFDE53E84972A076BAC1D93F04E41">
    <w:name w:val="D4F3CFDE53E84972A076BAC1D93F04E41"/>
    <w:rsid w:val="00DA3308"/>
    <w:pPr>
      <w:spacing w:after="0" w:line="240" w:lineRule="auto"/>
    </w:pPr>
    <w:rPr>
      <w:rFonts w:ascii="Times New Roman" w:eastAsia="Times New Roman" w:hAnsi="Times New Roman" w:cs="Times New Roman"/>
      <w:sz w:val="24"/>
      <w:szCs w:val="20"/>
    </w:rPr>
  </w:style>
  <w:style w:type="paragraph" w:customStyle="1" w:styleId="23678AC36565462F8CDE581CF7EB659E2">
    <w:name w:val="23678AC36565462F8CDE581CF7EB659E2"/>
    <w:rsid w:val="00DA3308"/>
    <w:pPr>
      <w:spacing w:after="0" w:line="240" w:lineRule="auto"/>
    </w:pPr>
    <w:rPr>
      <w:rFonts w:ascii="Times New Roman" w:eastAsia="Times New Roman" w:hAnsi="Times New Roman" w:cs="Times New Roman"/>
      <w:sz w:val="24"/>
      <w:szCs w:val="20"/>
    </w:rPr>
  </w:style>
  <w:style w:type="paragraph" w:customStyle="1" w:styleId="A9ED53BB97054A07BBB213AC00C258BF2">
    <w:name w:val="A9ED53BB97054A07BBB213AC00C258BF2"/>
    <w:rsid w:val="00DA3308"/>
    <w:pPr>
      <w:spacing w:after="0" w:line="240" w:lineRule="auto"/>
    </w:pPr>
    <w:rPr>
      <w:rFonts w:ascii="Times New Roman" w:eastAsia="Times New Roman" w:hAnsi="Times New Roman" w:cs="Times New Roman"/>
      <w:sz w:val="24"/>
      <w:szCs w:val="20"/>
    </w:rPr>
  </w:style>
  <w:style w:type="paragraph" w:customStyle="1" w:styleId="BBD42D506D0647AF8EB09F13EACF31BC2">
    <w:name w:val="BBD42D506D0647AF8EB09F13EACF31BC2"/>
    <w:rsid w:val="00DA3308"/>
    <w:pPr>
      <w:spacing w:after="0" w:line="240" w:lineRule="auto"/>
    </w:pPr>
    <w:rPr>
      <w:rFonts w:ascii="Times New Roman" w:eastAsia="Times New Roman" w:hAnsi="Times New Roman" w:cs="Times New Roman"/>
      <w:sz w:val="24"/>
      <w:szCs w:val="20"/>
    </w:rPr>
  </w:style>
  <w:style w:type="paragraph" w:customStyle="1" w:styleId="01D93F0E28104F5C9C94F2D1D52F47212">
    <w:name w:val="01D93F0E28104F5C9C94F2D1D52F47212"/>
    <w:rsid w:val="00DA3308"/>
    <w:pPr>
      <w:spacing w:after="0" w:line="240" w:lineRule="auto"/>
    </w:pPr>
    <w:rPr>
      <w:rFonts w:ascii="Times New Roman" w:eastAsia="Times New Roman" w:hAnsi="Times New Roman" w:cs="Times New Roman"/>
      <w:sz w:val="24"/>
      <w:szCs w:val="20"/>
    </w:rPr>
  </w:style>
  <w:style w:type="paragraph" w:customStyle="1" w:styleId="CE5345FE2B2E496A871C8B923B8CBE872">
    <w:name w:val="CE5345FE2B2E496A871C8B923B8CBE872"/>
    <w:rsid w:val="00DA3308"/>
    <w:pPr>
      <w:spacing w:after="0" w:line="240" w:lineRule="auto"/>
    </w:pPr>
    <w:rPr>
      <w:rFonts w:ascii="Times New Roman" w:eastAsia="Times New Roman" w:hAnsi="Times New Roman" w:cs="Times New Roman"/>
      <w:sz w:val="24"/>
      <w:szCs w:val="20"/>
    </w:rPr>
  </w:style>
  <w:style w:type="paragraph" w:customStyle="1" w:styleId="D694A51063B847718D83D1BC4C2E2FBC2">
    <w:name w:val="D694A51063B847718D83D1BC4C2E2FBC2"/>
    <w:rsid w:val="00DA3308"/>
    <w:pPr>
      <w:spacing w:after="0" w:line="240" w:lineRule="auto"/>
    </w:pPr>
    <w:rPr>
      <w:rFonts w:ascii="Times New Roman" w:eastAsia="Times New Roman" w:hAnsi="Times New Roman" w:cs="Times New Roman"/>
      <w:sz w:val="24"/>
      <w:szCs w:val="20"/>
    </w:rPr>
  </w:style>
  <w:style w:type="paragraph" w:customStyle="1" w:styleId="B9EFDEDA06C941B99B3844E8677202B6">
    <w:name w:val="B9EFDEDA06C941B99B3844E8677202B6"/>
    <w:rsid w:val="008A2DE4"/>
    <w:pPr>
      <w:spacing w:after="160" w:line="259" w:lineRule="auto"/>
    </w:pPr>
    <w:rPr>
      <w:kern w:val="2"/>
      <w14:ligatures w14:val="standardContextual"/>
    </w:rPr>
  </w:style>
  <w:style w:type="paragraph" w:customStyle="1" w:styleId="E7AF1540FA2640C08C746BC254F008A5">
    <w:name w:val="E7AF1540FA2640C08C746BC254F008A5"/>
    <w:rsid w:val="008A2D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fd9b12-1f47-4070-a263-32ede471fb70">
      <Terms xmlns="http://schemas.microsoft.com/office/infopath/2007/PartnerControls"/>
    </lcf76f155ced4ddcb4097134ff3c332f>
    <TaxCatchAll xmlns="560075e1-4e6f-4059-867c-d2431e363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ED74B642D24B881F737157DC54DA" ma:contentTypeVersion="14" ma:contentTypeDescription="Create a new document." ma:contentTypeScope="" ma:versionID="85e523a8ef5b3f276c42d740c4390404">
  <xsd:schema xmlns:xsd="http://www.w3.org/2001/XMLSchema" xmlns:xs="http://www.w3.org/2001/XMLSchema" xmlns:p="http://schemas.microsoft.com/office/2006/metadata/properties" xmlns:ns2="05fd9b12-1f47-4070-a263-32ede471fb70" xmlns:ns3="560075e1-4e6f-4059-867c-d2431e363304" xmlns:ns4="27422b05-de75-47c8-bfd8-078f724deae8" targetNamespace="http://schemas.microsoft.com/office/2006/metadata/properties" ma:root="true" ma:fieldsID="fab37d65ab5cb044e08af2f8b1887744" ns2:_="" ns3:_="" ns4:_="">
    <xsd:import namespace="05fd9b12-1f47-4070-a263-32ede471fb70"/>
    <xsd:import namespace="560075e1-4e6f-4059-867c-d2431e363304"/>
    <xsd:import namespace="27422b05-de75-47c8-bfd8-078f724dea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d9b12-1f47-4070-a263-32ede471f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2c0950-1ab1-43ab-91fa-9c3c3a89d0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075e1-4e6f-4059-867c-d2431e3633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4a4ee9-99c6-499a-933e-72aa7fbe30d7}" ma:internalName="TaxCatchAll" ma:showField="CatchAllData" ma:web="27422b05-de75-47c8-bfd8-078f724de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22b05-de75-47c8-bfd8-078f724dea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43D33-95EA-48FD-9213-B219E42CD366}">
  <ds:schemaRefs>
    <ds:schemaRef ds:uri="http://schemas.microsoft.com/sharepoint/v3/contenttype/forms"/>
  </ds:schemaRefs>
</ds:datastoreItem>
</file>

<file path=customXml/itemProps2.xml><?xml version="1.0" encoding="utf-8"?>
<ds:datastoreItem xmlns:ds="http://schemas.openxmlformats.org/officeDocument/2006/customXml" ds:itemID="{0DA72FA2-9BF0-4EC1-85CF-F4BAB7E6AD23}">
  <ds:schemaRefs>
    <ds:schemaRef ds:uri="http://schemas.microsoft.com/office/2006/metadata/properties"/>
    <ds:schemaRef ds:uri="http://schemas.microsoft.com/office/infopath/2007/PartnerControls"/>
    <ds:schemaRef ds:uri="05fd9b12-1f47-4070-a263-32ede471fb70"/>
    <ds:schemaRef ds:uri="560075e1-4e6f-4059-867c-d2431e363304"/>
  </ds:schemaRefs>
</ds:datastoreItem>
</file>

<file path=customXml/itemProps3.xml><?xml version="1.0" encoding="utf-8"?>
<ds:datastoreItem xmlns:ds="http://schemas.openxmlformats.org/officeDocument/2006/customXml" ds:itemID="{EF6841EB-A8CF-4827-B8C8-EBF4F63BD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d9b12-1f47-4070-a263-32ede471fb70"/>
    <ds:schemaRef ds:uri="560075e1-4e6f-4059-867c-d2431e363304"/>
    <ds:schemaRef ds:uri="27422b05-de75-47c8-bfd8-078f724de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1441</Words>
  <Characters>8220</Characters>
  <Application>Microsoft Office Word</Application>
  <DocSecurity>0</DocSecurity>
  <Lines>68</Lines>
  <Paragraphs>19</Paragraphs>
  <ScaleCrop>false</ScaleCrop>
  <Company>Missouri Dept of Conservation</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Blatz</dc:creator>
  <cp:lastModifiedBy>Jonathan Vallance</cp:lastModifiedBy>
  <cp:revision>20</cp:revision>
  <dcterms:created xsi:type="dcterms:W3CDTF">2024-03-06T20:10:00Z</dcterms:created>
  <dcterms:modified xsi:type="dcterms:W3CDTF">2024-03-12T14:01:00Z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0x010100DA9EED74B642D24B881F737157DC54DA</vt:lpwstr>
  </property>
  <property fmtid="{D5CDD505-2E9C-101B-9397-08002B2CF9AE}" pid="3" name="MediaServiceImageTags">
    <vt:lpwstr/>
  </property>
</Properties>
</file>